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0A6" w:rsidRPr="007940A6" w:rsidRDefault="00CB26F0" w:rsidP="007940A6">
      <w:pPr>
        <w:spacing w:line="240" w:lineRule="auto"/>
        <w:jc w:val="center"/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בחינת יעילותם של </w:t>
      </w:r>
      <w:r w:rsidR="00D44191"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תכשירי כלור ל</w:t>
      </w:r>
      <w:r w:rsidR="008955FC"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חיטוי </w:t>
      </w:r>
      <w:r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קרקעות גידול מאולחות ב</w:t>
      </w:r>
      <w:r w:rsidR="008955FC"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טובמו</w:t>
      </w:r>
      <w:r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וירוסים</w:t>
      </w:r>
      <w:r w:rsidR="00B20B48" w:rsidRPr="007940A6">
        <w:rPr>
          <w:rFonts w:ascii="David" w:hAnsi="David" w:cs="David" w:hint="cs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8955FC" w:rsidRPr="007940A6" w:rsidRDefault="00CB26F0" w:rsidP="007940A6">
      <w:pPr>
        <w:spacing w:line="240" w:lineRule="auto"/>
        <w:jc w:val="center"/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44191" w:rsidRPr="007940A6">
        <w:rPr>
          <w:rFonts w:ascii="David" w:hAnsi="David" w:cs="David"/>
          <w:b/>
          <w:bCs/>
          <w:color w:val="99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CGMMV </w:t>
      </w:r>
      <w:r w:rsidR="00D44191"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במלפפונים </w:t>
      </w:r>
      <w:r w:rsidR="008955FC"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ו</w:t>
      </w:r>
      <w:r w:rsidRPr="007940A6">
        <w:rPr>
          <w:rFonts w:ascii="David" w:hAnsi="David" w:cs="David"/>
          <w:b/>
          <w:bCs/>
          <w:color w:val="99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8955FC"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940A6">
        <w:rPr>
          <w:rFonts w:ascii="David" w:hAnsi="David" w:cs="David"/>
          <w:b/>
          <w:bCs/>
          <w:color w:val="99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TBRFV </w:t>
      </w:r>
      <w:r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955FC" w:rsidRPr="007940A6">
        <w:rPr>
          <w:rFonts w:ascii="David" w:hAnsi="David" w:cs="David"/>
          <w:b/>
          <w:bCs/>
          <w:color w:val="990000"/>
          <w:sz w:val="44"/>
          <w:szCs w:val="4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בעגבניות</w:t>
      </w:r>
    </w:p>
    <w:p w:rsidR="00E265E2" w:rsidRDefault="007940A6" w:rsidP="008001D5">
      <w:pPr>
        <w:jc w:val="both"/>
        <w:rPr>
          <w:rFonts w:ascii="David" w:hAnsi="David" w:cs="David"/>
          <w:szCs w:val="24"/>
          <w:rtl/>
        </w:rPr>
      </w:pPr>
      <w:r>
        <w:rPr>
          <w:rFonts w:ascii="David" w:hAnsi="David" w:cs="David"/>
          <w:noProof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162560</wp:posOffset>
                </wp:positionV>
                <wp:extent cx="5248275" cy="0"/>
                <wp:effectExtent l="0" t="0" r="9525" b="19050"/>
                <wp:wrapNone/>
                <wp:docPr id="7" name="מחבר יש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F2882" id="מחבר ישר 7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12.8pt" to="414.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" strokecolor="#060" strokeweight="1.5pt"/>
            </w:pict>
          </mc:Fallback>
        </mc:AlternateContent>
      </w:r>
    </w:p>
    <w:p w:rsidR="007940A6" w:rsidRDefault="008955FC" w:rsidP="007940A6">
      <w:pPr>
        <w:spacing w:line="240" w:lineRule="auto"/>
        <w:jc w:val="center"/>
        <w:rPr>
          <w:rFonts w:ascii="David" w:hAnsi="David" w:cs="David"/>
          <w:b/>
          <w:bCs/>
          <w:color w:val="006600"/>
          <w:szCs w:val="24"/>
          <w:rtl/>
        </w:rPr>
      </w:pPr>
      <w:r w:rsidRPr="007940A6">
        <w:rPr>
          <w:rFonts w:ascii="David" w:hAnsi="David" w:cs="David"/>
          <w:b/>
          <w:bCs/>
          <w:color w:val="006600"/>
          <w:szCs w:val="24"/>
          <w:rtl/>
        </w:rPr>
        <w:t>נטע מור ושל</w:t>
      </w:r>
      <w:r w:rsidR="008E5710" w:rsidRPr="007940A6">
        <w:rPr>
          <w:rFonts w:ascii="David" w:hAnsi="David" w:cs="David"/>
          <w:b/>
          <w:bCs/>
          <w:color w:val="006600"/>
          <w:szCs w:val="24"/>
          <w:rtl/>
        </w:rPr>
        <w:t>י</w:t>
      </w:r>
      <w:r w:rsidRPr="007940A6">
        <w:rPr>
          <w:rFonts w:ascii="David" w:hAnsi="David" w:cs="David"/>
          <w:b/>
          <w:bCs/>
          <w:color w:val="006600"/>
          <w:szCs w:val="24"/>
          <w:rtl/>
        </w:rPr>
        <w:t xml:space="preserve"> גנץ</w:t>
      </w:r>
      <w:r w:rsidR="00E265E2" w:rsidRPr="007940A6">
        <w:rPr>
          <w:rFonts w:ascii="David" w:hAnsi="David" w:cs="David" w:hint="cs"/>
          <w:b/>
          <w:bCs/>
          <w:color w:val="006600"/>
          <w:szCs w:val="24"/>
          <w:rtl/>
        </w:rPr>
        <w:t xml:space="preserve"> </w:t>
      </w:r>
      <w:r w:rsidRPr="007940A6">
        <w:rPr>
          <w:rFonts w:ascii="David" w:hAnsi="David" w:cs="David"/>
          <w:b/>
          <w:bCs/>
          <w:color w:val="006600"/>
          <w:szCs w:val="24"/>
          <w:rtl/>
        </w:rPr>
        <w:t>- שה"מ, משרד החקלאות</w:t>
      </w:r>
      <w:r w:rsidR="00796CD5" w:rsidRPr="007940A6">
        <w:rPr>
          <w:rFonts w:ascii="David" w:hAnsi="David" w:cs="David"/>
          <w:b/>
          <w:bCs/>
          <w:color w:val="006600"/>
          <w:szCs w:val="24"/>
          <w:rtl/>
        </w:rPr>
        <w:t>;</w:t>
      </w:r>
      <w:r w:rsidR="00796CD5" w:rsidRPr="007940A6">
        <w:rPr>
          <w:rFonts w:ascii="David" w:hAnsi="David" w:cs="David" w:hint="cs"/>
          <w:b/>
          <w:bCs/>
          <w:color w:val="006600"/>
          <w:szCs w:val="24"/>
          <w:rtl/>
        </w:rPr>
        <w:t xml:space="preserve"> </w:t>
      </w:r>
      <w:r w:rsidRPr="007940A6">
        <w:rPr>
          <w:rFonts w:ascii="David" w:hAnsi="David" w:cs="David"/>
          <w:b/>
          <w:bCs/>
          <w:color w:val="006600"/>
          <w:szCs w:val="24"/>
          <w:rtl/>
        </w:rPr>
        <w:t>ליאנה</w:t>
      </w:r>
      <w:r w:rsidR="00E11B9A" w:rsidRPr="007940A6">
        <w:rPr>
          <w:rFonts w:ascii="David" w:hAnsi="David" w:cs="David"/>
          <w:b/>
          <w:bCs/>
          <w:color w:val="006600"/>
          <w:szCs w:val="24"/>
          <w:rtl/>
        </w:rPr>
        <w:t xml:space="preserve"> גנות</w:t>
      </w:r>
      <w:r w:rsidR="00E265E2" w:rsidRPr="007940A6">
        <w:rPr>
          <w:rFonts w:ascii="David" w:hAnsi="David" w:cs="David" w:hint="cs"/>
          <w:b/>
          <w:bCs/>
          <w:color w:val="006600"/>
          <w:szCs w:val="24"/>
          <w:rtl/>
        </w:rPr>
        <w:t xml:space="preserve"> -</w:t>
      </w:r>
      <w:r w:rsidRPr="007940A6">
        <w:rPr>
          <w:rFonts w:ascii="David" w:hAnsi="David" w:cs="David"/>
          <w:b/>
          <w:bCs/>
          <w:color w:val="006600"/>
          <w:szCs w:val="24"/>
          <w:rtl/>
        </w:rPr>
        <w:t xml:space="preserve"> מו"פ דרום</w:t>
      </w:r>
      <w:r w:rsidR="00796CD5" w:rsidRPr="007940A6">
        <w:rPr>
          <w:rFonts w:ascii="David" w:hAnsi="David" w:cs="David"/>
          <w:b/>
          <w:bCs/>
          <w:color w:val="006600"/>
          <w:szCs w:val="24"/>
          <w:rtl/>
        </w:rPr>
        <w:t>;</w:t>
      </w:r>
    </w:p>
    <w:p w:rsidR="00560C0C" w:rsidRDefault="008001D5" w:rsidP="007940A6">
      <w:pPr>
        <w:jc w:val="center"/>
        <w:rPr>
          <w:rFonts w:ascii="David" w:hAnsi="David" w:cs="David"/>
          <w:b/>
          <w:bCs/>
          <w:color w:val="006600"/>
          <w:szCs w:val="24"/>
          <w:rtl/>
        </w:rPr>
      </w:pPr>
      <w:r w:rsidRPr="007940A6">
        <w:rPr>
          <w:rFonts w:ascii="David" w:hAnsi="David" w:cs="David"/>
          <w:b/>
          <w:bCs/>
          <w:color w:val="006600"/>
          <w:szCs w:val="24"/>
          <w:rtl/>
        </w:rPr>
        <w:t>עודד לכמן ו</w:t>
      </w:r>
      <w:r w:rsidR="00E11B9A" w:rsidRPr="007940A6">
        <w:rPr>
          <w:rFonts w:ascii="David" w:hAnsi="David" w:cs="David"/>
          <w:b/>
          <w:bCs/>
          <w:color w:val="006600"/>
          <w:szCs w:val="24"/>
          <w:rtl/>
        </w:rPr>
        <w:t>אביב דומברובסקי</w:t>
      </w:r>
      <w:r w:rsidR="00E265E2" w:rsidRPr="007940A6">
        <w:rPr>
          <w:rFonts w:ascii="David" w:hAnsi="David" w:cs="David" w:hint="cs"/>
          <w:b/>
          <w:bCs/>
          <w:color w:val="006600"/>
          <w:szCs w:val="24"/>
          <w:rtl/>
        </w:rPr>
        <w:t xml:space="preserve"> </w:t>
      </w:r>
      <w:r w:rsidR="00E11B9A" w:rsidRPr="007940A6">
        <w:rPr>
          <w:rFonts w:ascii="David" w:hAnsi="David" w:cs="David"/>
          <w:b/>
          <w:bCs/>
          <w:color w:val="006600"/>
          <w:szCs w:val="24"/>
          <w:rtl/>
        </w:rPr>
        <w:t>- מנהל המחקר החקלאי</w:t>
      </w:r>
    </w:p>
    <w:p w:rsidR="007940A6" w:rsidRPr="007940A6" w:rsidRDefault="007940A6" w:rsidP="007940A6">
      <w:pPr>
        <w:jc w:val="center"/>
        <w:rPr>
          <w:rFonts w:ascii="David" w:hAnsi="David" w:cs="David"/>
          <w:b/>
          <w:bCs/>
          <w:color w:val="006600"/>
          <w:szCs w:val="24"/>
          <w:rtl/>
        </w:rPr>
      </w:pPr>
    </w:p>
    <w:p w:rsidR="008955FC" w:rsidRPr="007940A6" w:rsidRDefault="008955FC" w:rsidP="008001D5">
      <w:pPr>
        <w:jc w:val="both"/>
        <w:rPr>
          <w:rFonts w:ascii="David" w:hAnsi="David" w:cs="David"/>
          <w:color w:val="006600"/>
          <w:szCs w:val="24"/>
          <w:rtl/>
        </w:rPr>
      </w:pPr>
      <w:r w:rsidRPr="007940A6">
        <w:rPr>
          <w:rFonts w:ascii="David" w:hAnsi="David" w:cs="David"/>
          <w:b/>
          <w:bCs/>
          <w:color w:val="006600"/>
          <w:szCs w:val="24"/>
          <w:u w:val="single"/>
          <w:rtl/>
        </w:rPr>
        <w:t>מבוא</w:t>
      </w:r>
    </w:p>
    <w:p w:rsidR="003A4F28" w:rsidRDefault="00F548D7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נגיפים (וירוסים) </w:t>
      </w:r>
      <w:r w:rsidR="008E5710" w:rsidRPr="00E265E2">
        <w:rPr>
          <w:rFonts w:ascii="David" w:hAnsi="David" w:cs="David"/>
          <w:szCs w:val="24"/>
          <w:rtl/>
        </w:rPr>
        <w:t>מקבוצת הטובמו</w:t>
      </w:r>
      <w:r w:rsidR="00E265E2">
        <w:rPr>
          <w:rFonts w:ascii="David" w:hAnsi="David" w:cs="David" w:hint="cs"/>
          <w:szCs w:val="24"/>
          <w:rtl/>
        </w:rPr>
        <w:t>וירוסים</w:t>
      </w:r>
      <w:r w:rsidR="008E5710" w:rsidRPr="00E265E2">
        <w:rPr>
          <w:rFonts w:ascii="David" w:hAnsi="David" w:cs="David"/>
          <w:szCs w:val="24"/>
          <w:rtl/>
        </w:rPr>
        <w:t xml:space="preserve"> </w:t>
      </w:r>
      <w:r w:rsidR="00E265E2" w:rsidRPr="00E265E2">
        <w:rPr>
          <w:rFonts w:ascii="David" w:hAnsi="David" w:cs="David"/>
          <w:i/>
          <w:iCs/>
          <w:szCs w:val="24"/>
        </w:rPr>
        <w:t>Tobamovirus</w:t>
      </w:r>
      <w:r w:rsidR="00E265E2">
        <w:rPr>
          <w:rFonts w:ascii="David" w:hAnsi="David" w:cs="David" w:hint="cs"/>
          <w:szCs w:val="24"/>
          <w:rtl/>
        </w:rPr>
        <w:t xml:space="preserve"> </w:t>
      </w:r>
      <w:r w:rsidR="008E5710" w:rsidRPr="00E265E2">
        <w:rPr>
          <w:rFonts w:ascii="David" w:hAnsi="David" w:cs="David"/>
          <w:szCs w:val="24"/>
          <w:rtl/>
        </w:rPr>
        <w:t>מ</w:t>
      </w:r>
      <w:r w:rsidR="002E0AA9" w:rsidRPr="00E265E2">
        <w:rPr>
          <w:rFonts w:ascii="David" w:hAnsi="David" w:cs="David"/>
          <w:szCs w:val="24"/>
          <w:rtl/>
        </w:rPr>
        <w:t xml:space="preserve">שתמרים </w:t>
      </w:r>
      <w:r w:rsidR="00973CFA" w:rsidRPr="00E265E2">
        <w:rPr>
          <w:rFonts w:ascii="David" w:hAnsi="David" w:cs="David"/>
          <w:szCs w:val="24"/>
          <w:rtl/>
        </w:rPr>
        <w:t xml:space="preserve">לפרקי זמן ממושכים </w:t>
      </w:r>
      <w:r w:rsidR="002E0AA9" w:rsidRPr="00E265E2">
        <w:rPr>
          <w:rFonts w:ascii="David" w:hAnsi="David" w:cs="David"/>
          <w:szCs w:val="24"/>
          <w:rtl/>
        </w:rPr>
        <w:t>ב</w:t>
      </w:r>
      <w:r w:rsidR="008E5710" w:rsidRPr="00E265E2">
        <w:rPr>
          <w:rFonts w:ascii="David" w:hAnsi="David" w:cs="David"/>
          <w:szCs w:val="24"/>
          <w:rtl/>
        </w:rPr>
        <w:t>חומר הריבוי</w:t>
      </w:r>
      <w:r w:rsidR="00796CD5">
        <w:rPr>
          <w:rFonts w:ascii="David" w:hAnsi="David" w:cs="David" w:hint="cs"/>
          <w:szCs w:val="24"/>
          <w:rtl/>
        </w:rPr>
        <w:t>, כלומר ב</w:t>
      </w:r>
      <w:r w:rsidR="008E5710" w:rsidRPr="00E265E2">
        <w:rPr>
          <w:rFonts w:ascii="David" w:hAnsi="David" w:cs="David"/>
          <w:szCs w:val="24"/>
          <w:rtl/>
        </w:rPr>
        <w:t xml:space="preserve">זרעים </w:t>
      </w:r>
      <w:r w:rsidR="00E11B9A" w:rsidRPr="00E265E2">
        <w:rPr>
          <w:rFonts w:ascii="David" w:hAnsi="David" w:cs="David"/>
          <w:szCs w:val="24"/>
          <w:rtl/>
        </w:rPr>
        <w:t xml:space="preserve">המשונעים אל מדינות שונות. </w:t>
      </w:r>
      <w:r w:rsidR="00973CFA" w:rsidRPr="00E265E2">
        <w:rPr>
          <w:rFonts w:ascii="David" w:hAnsi="David" w:cs="David"/>
          <w:szCs w:val="24"/>
          <w:rtl/>
        </w:rPr>
        <w:t>חלק קטן מהזרעים המאולחים בנגיף מדב</w:t>
      </w:r>
      <w:r w:rsidR="00796CD5">
        <w:rPr>
          <w:rFonts w:ascii="David" w:hAnsi="David" w:cs="David" w:hint="cs"/>
          <w:szCs w:val="24"/>
          <w:rtl/>
        </w:rPr>
        <w:t>י</w:t>
      </w:r>
      <w:r w:rsidR="00973CFA" w:rsidRPr="00E265E2">
        <w:rPr>
          <w:rFonts w:ascii="David" w:hAnsi="David" w:cs="David"/>
          <w:szCs w:val="24"/>
          <w:rtl/>
        </w:rPr>
        <w:t>ק</w:t>
      </w:r>
      <w:r w:rsidR="00796CD5">
        <w:rPr>
          <w:rFonts w:ascii="David" w:hAnsi="David" w:cs="David" w:hint="cs"/>
          <w:szCs w:val="24"/>
          <w:rtl/>
        </w:rPr>
        <w:t>ים</w:t>
      </w:r>
      <w:r w:rsidR="00973CFA" w:rsidRPr="00E265E2">
        <w:rPr>
          <w:rFonts w:ascii="David" w:hAnsi="David" w:cs="David"/>
          <w:szCs w:val="24"/>
          <w:rtl/>
        </w:rPr>
        <w:t xml:space="preserve"> </w:t>
      </w:r>
      <w:r w:rsidR="00796CD5">
        <w:rPr>
          <w:rFonts w:ascii="David" w:hAnsi="David" w:cs="David" w:hint="cs"/>
          <w:szCs w:val="24"/>
          <w:rtl/>
        </w:rPr>
        <w:t>את</w:t>
      </w:r>
      <w:r w:rsidR="00973CFA" w:rsidRPr="00E265E2">
        <w:rPr>
          <w:rFonts w:ascii="David" w:hAnsi="David" w:cs="David"/>
          <w:szCs w:val="24"/>
          <w:rtl/>
        </w:rPr>
        <w:t xml:space="preserve"> השתילים המסופקים למגדלים</w:t>
      </w:r>
      <w:r w:rsidR="00796CD5">
        <w:rPr>
          <w:rFonts w:ascii="David" w:hAnsi="David" w:cs="David" w:hint="cs"/>
          <w:szCs w:val="24"/>
          <w:rtl/>
        </w:rPr>
        <w:t>,</w:t>
      </w:r>
      <w:r w:rsidR="00973CFA" w:rsidRPr="00E265E2">
        <w:rPr>
          <w:rFonts w:ascii="David" w:hAnsi="David" w:cs="David"/>
          <w:szCs w:val="24"/>
          <w:rtl/>
        </w:rPr>
        <w:t xml:space="preserve"> ו</w:t>
      </w:r>
      <w:r w:rsidR="008E5710" w:rsidRPr="00E265E2">
        <w:rPr>
          <w:rFonts w:ascii="David" w:hAnsi="David" w:cs="David"/>
          <w:szCs w:val="24"/>
          <w:rtl/>
        </w:rPr>
        <w:t xml:space="preserve">מהווים </w:t>
      </w:r>
      <w:r w:rsidR="00796CD5">
        <w:rPr>
          <w:rFonts w:ascii="David" w:hAnsi="David" w:cs="David" w:hint="cs"/>
          <w:szCs w:val="24"/>
          <w:rtl/>
        </w:rPr>
        <w:t xml:space="preserve">בכך </w:t>
      </w:r>
      <w:r w:rsidR="008E5710" w:rsidRPr="00E265E2">
        <w:rPr>
          <w:rFonts w:ascii="David" w:hAnsi="David" w:cs="David"/>
          <w:szCs w:val="24"/>
          <w:rtl/>
        </w:rPr>
        <w:t xml:space="preserve">מקור </w:t>
      </w:r>
      <w:r w:rsidR="002E0AA9" w:rsidRPr="00E265E2">
        <w:rPr>
          <w:rFonts w:ascii="David" w:hAnsi="David" w:cs="David"/>
          <w:szCs w:val="24"/>
          <w:rtl/>
        </w:rPr>
        <w:t xml:space="preserve">מדבק </w:t>
      </w:r>
      <w:r w:rsidR="008E5710" w:rsidRPr="00E265E2">
        <w:rPr>
          <w:rFonts w:ascii="David" w:hAnsi="David" w:cs="David"/>
          <w:szCs w:val="24"/>
          <w:rtl/>
        </w:rPr>
        <w:t xml:space="preserve">ראשוני. </w:t>
      </w:r>
      <w:r w:rsidR="002E0AA9" w:rsidRPr="00E265E2">
        <w:rPr>
          <w:rFonts w:ascii="David" w:hAnsi="David" w:cs="David"/>
          <w:szCs w:val="24"/>
          <w:rtl/>
        </w:rPr>
        <w:t xml:space="preserve">הפעולות האגרוטכניות המבוצעות החל משלב השתילה </w:t>
      </w:r>
      <w:r w:rsidR="00D93ADF">
        <w:rPr>
          <w:rFonts w:ascii="David" w:hAnsi="David" w:cs="David" w:hint="cs"/>
          <w:szCs w:val="24"/>
          <w:rtl/>
        </w:rPr>
        <w:t>ו</w:t>
      </w:r>
      <w:r w:rsidR="002E0AA9" w:rsidRPr="00E265E2">
        <w:rPr>
          <w:rFonts w:ascii="David" w:hAnsi="David" w:cs="David"/>
          <w:szCs w:val="24"/>
          <w:rtl/>
        </w:rPr>
        <w:t>עיצוב הצמח</w:t>
      </w:r>
      <w:r w:rsidR="00D93ADF">
        <w:rPr>
          <w:rFonts w:ascii="David" w:hAnsi="David" w:cs="David" w:hint="cs"/>
          <w:szCs w:val="24"/>
          <w:rtl/>
        </w:rPr>
        <w:t>,</w:t>
      </w:r>
      <w:r w:rsidR="002E0AA9" w:rsidRPr="00E265E2">
        <w:rPr>
          <w:rFonts w:ascii="David" w:hAnsi="David" w:cs="David"/>
          <w:szCs w:val="24"/>
          <w:rtl/>
        </w:rPr>
        <w:t xml:space="preserve"> </w:t>
      </w:r>
      <w:r w:rsidR="008E5710" w:rsidRPr="00E265E2">
        <w:rPr>
          <w:rFonts w:ascii="David" w:hAnsi="David" w:cs="David"/>
          <w:szCs w:val="24"/>
          <w:rtl/>
        </w:rPr>
        <w:t>והפעולות השוטפות בחלקה גורמות לה</w:t>
      </w:r>
      <w:r w:rsidR="002E0AA9" w:rsidRPr="00E265E2">
        <w:rPr>
          <w:rFonts w:ascii="David" w:hAnsi="David" w:cs="David"/>
          <w:szCs w:val="24"/>
          <w:rtl/>
        </w:rPr>
        <w:t>פצ</w:t>
      </w:r>
      <w:r w:rsidR="008E5710" w:rsidRPr="00E265E2">
        <w:rPr>
          <w:rFonts w:ascii="David" w:hAnsi="David" w:cs="David"/>
          <w:szCs w:val="24"/>
          <w:rtl/>
        </w:rPr>
        <w:t xml:space="preserve">ה </w:t>
      </w:r>
      <w:r w:rsidR="002E0AA9" w:rsidRPr="00E265E2">
        <w:rPr>
          <w:rFonts w:ascii="David" w:hAnsi="David" w:cs="David"/>
          <w:szCs w:val="24"/>
          <w:rtl/>
        </w:rPr>
        <w:t>השניונית של הנגיף</w:t>
      </w:r>
      <w:r w:rsidR="00D93ADF">
        <w:rPr>
          <w:rFonts w:ascii="David" w:hAnsi="David" w:cs="David" w:hint="cs"/>
          <w:szCs w:val="24"/>
          <w:rtl/>
        </w:rPr>
        <w:t>,</w:t>
      </w:r>
      <w:r w:rsidR="002E0AA9" w:rsidRPr="00E265E2">
        <w:rPr>
          <w:rFonts w:ascii="David" w:hAnsi="David" w:cs="David"/>
          <w:szCs w:val="24"/>
          <w:rtl/>
        </w:rPr>
        <w:t xml:space="preserve"> </w:t>
      </w:r>
      <w:r w:rsidR="00D93ADF">
        <w:rPr>
          <w:rFonts w:ascii="David" w:hAnsi="David" w:cs="David" w:hint="cs"/>
          <w:szCs w:val="24"/>
          <w:rtl/>
        </w:rPr>
        <w:t>ש</w:t>
      </w:r>
      <w:r w:rsidR="002E0AA9" w:rsidRPr="00E265E2">
        <w:rPr>
          <w:rFonts w:ascii="David" w:hAnsi="David" w:cs="David"/>
          <w:szCs w:val="24"/>
          <w:rtl/>
        </w:rPr>
        <w:t>ה</w:t>
      </w:r>
      <w:r w:rsidR="00D93ADF">
        <w:rPr>
          <w:rFonts w:ascii="David" w:hAnsi="David" w:cs="David" w:hint="cs"/>
          <w:szCs w:val="24"/>
          <w:rtl/>
        </w:rPr>
        <w:t>יא מקור ההדבקה ה</w:t>
      </w:r>
      <w:r w:rsidR="008E5710" w:rsidRPr="00E265E2">
        <w:rPr>
          <w:rFonts w:ascii="David" w:hAnsi="David" w:cs="David"/>
          <w:szCs w:val="24"/>
          <w:rtl/>
        </w:rPr>
        <w:t>עיקר</w:t>
      </w:r>
      <w:r w:rsidR="00D93ADF">
        <w:rPr>
          <w:rFonts w:ascii="David" w:hAnsi="David" w:cs="David" w:hint="cs"/>
          <w:szCs w:val="24"/>
          <w:rtl/>
        </w:rPr>
        <w:t>י</w:t>
      </w:r>
      <w:r w:rsidR="008E5710" w:rsidRPr="00E265E2">
        <w:rPr>
          <w:rFonts w:ascii="David" w:hAnsi="David" w:cs="David"/>
          <w:szCs w:val="24"/>
          <w:rtl/>
        </w:rPr>
        <w:t xml:space="preserve"> ב</w:t>
      </w:r>
      <w:r w:rsidR="00973CFA" w:rsidRPr="00E265E2">
        <w:rPr>
          <w:rFonts w:ascii="David" w:hAnsi="David" w:cs="David"/>
          <w:szCs w:val="24"/>
          <w:rtl/>
        </w:rPr>
        <w:t>חלקת הגידול</w:t>
      </w:r>
      <w:r w:rsidR="008E5710" w:rsidRPr="00E265E2">
        <w:rPr>
          <w:rFonts w:ascii="David" w:hAnsi="David" w:cs="David"/>
          <w:szCs w:val="24"/>
          <w:rtl/>
        </w:rPr>
        <w:t xml:space="preserve">. </w:t>
      </w:r>
      <w:r w:rsidR="002E0AA9" w:rsidRPr="00E265E2">
        <w:rPr>
          <w:rFonts w:ascii="David" w:hAnsi="David" w:cs="David"/>
          <w:szCs w:val="24"/>
          <w:rtl/>
        </w:rPr>
        <w:t xml:space="preserve">לאחר מחזור הגידול הראשון של צמחים נגועים בטובמווירוסים מתבסס </w:t>
      </w:r>
      <w:r w:rsidR="00973CFA" w:rsidRPr="00E265E2">
        <w:rPr>
          <w:rFonts w:ascii="David" w:hAnsi="David" w:cs="David"/>
          <w:szCs w:val="24"/>
          <w:rtl/>
        </w:rPr>
        <w:t xml:space="preserve">מדבק </w:t>
      </w:r>
      <w:r w:rsidR="00D93ADF">
        <w:rPr>
          <w:rFonts w:ascii="David" w:hAnsi="David" w:cs="David" w:hint="cs"/>
          <w:szCs w:val="24"/>
          <w:rtl/>
        </w:rPr>
        <w:t xml:space="preserve">גם </w:t>
      </w:r>
      <w:r w:rsidR="00973CFA" w:rsidRPr="00E265E2">
        <w:rPr>
          <w:rFonts w:ascii="David" w:hAnsi="David" w:cs="David"/>
          <w:szCs w:val="24"/>
          <w:rtl/>
        </w:rPr>
        <w:t>ב</w:t>
      </w:r>
      <w:r w:rsidR="008E5710" w:rsidRPr="00E265E2">
        <w:rPr>
          <w:rFonts w:ascii="David" w:hAnsi="David" w:cs="David"/>
          <w:szCs w:val="24"/>
          <w:rtl/>
        </w:rPr>
        <w:t>קרקע</w:t>
      </w:r>
      <w:r w:rsidR="00D93ADF">
        <w:rPr>
          <w:rFonts w:ascii="David" w:hAnsi="David" w:cs="David" w:hint="cs"/>
          <w:szCs w:val="24"/>
          <w:rtl/>
        </w:rPr>
        <w:t>,</w:t>
      </w:r>
      <w:r w:rsidR="008E5710" w:rsidRPr="00E265E2">
        <w:rPr>
          <w:rFonts w:ascii="David" w:hAnsi="David" w:cs="David"/>
          <w:szCs w:val="24"/>
          <w:rtl/>
        </w:rPr>
        <w:t xml:space="preserve"> </w:t>
      </w:r>
      <w:r w:rsidR="002B3956">
        <w:rPr>
          <w:rFonts w:ascii="David" w:hAnsi="David" w:cs="David" w:hint="cs"/>
          <w:szCs w:val="24"/>
          <w:rtl/>
        </w:rPr>
        <w:t>ה</w:t>
      </w:r>
      <w:r w:rsidR="008E5710" w:rsidRPr="00E265E2">
        <w:rPr>
          <w:rFonts w:ascii="David" w:hAnsi="David" w:cs="David"/>
          <w:szCs w:val="24"/>
          <w:rtl/>
        </w:rPr>
        <w:t xml:space="preserve">מהווה </w:t>
      </w:r>
      <w:r w:rsidR="00D93ADF">
        <w:rPr>
          <w:rFonts w:ascii="David" w:hAnsi="David" w:cs="David" w:hint="cs"/>
          <w:szCs w:val="24"/>
          <w:rtl/>
        </w:rPr>
        <w:t>אף הוא</w:t>
      </w:r>
      <w:r w:rsidR="00973CFA" w:rsidRPr="00E265E2">
        <w:rPr>
          <w:rFonts w:ascii="David" w:hAnsi="David" w:cs="David"/>
          <w:szCs w:val="24"/>
          <w:rtl/>
        </w:rPr>
        <w:t xml:space="preserve"> </w:t>
      </w:r>
      <w:r w:rsidR="008E5710" w:rsidRPr="00E265E2">
        <w:rPr>
          <w:rFonts w:ascii="David" w:hAnsi="David" w:cs="David"/>
          <w:szCs w:val="24"/>
          <w:rtl/>
        </w:rPr>
        <w:t xml:space="preserve">מקור </w:t>
      </w:r>
      <w:r w:rsidR="00973CFA" w:rsidRPr="00E265E2">
        <w:rPr>
          <w:rFonts w:ascii="David" w:hAnsi="David" w:cs="David"/>
          <w:szCs w:val="24"/>
          <w:rtl/>
        </w:rPr>
        <w:t xml:space="preserve">מדבק </w:t>
      </w:r>
      <w:r w:rsidR="008E5710" w:rsidRPr="00E265E2">
        <w:rPr>
          <w:rFonts w:ascii="David" w:hAnsi="David" w:cs="David"/>
          <w:szCs w:val="24"/>
          <w:rtl/>
        </w:rPr>
        <w:t xml:space="preserve">ראשוני </w:t>
      </w:r>
      <w:r w:rsidR="00973CFA" w:rsidRPr="00E265E2">
        <w:rPr>
          <w:rFonts w:ascii="David" w:hAnsi="David" w:cs="David"/>
          <w:szCs w:val="24"/>
          <w:rtl/>
        </w:rPr>
        <w:t>לשתילות העוקבות</w:t>
      </w:r>
      <w:r w:rsidR="00E21FA1" w:rsidRPr="00E265E2">
        <w:rPr>
          <w:rFonts w:ascii="David" w:hAnsi="David" w:cs="David"/>
          <w:szCs w:val="24"/>
          <w:rtl/>
        </w:rPr>
        <w:t>.</w:t>
      </w:r>
      <w:r w:rsidR="00134C3D" w:rsidRPr="00E265E2">
        <w:rPr>
          <w:rFonts w:ascii="David" w:hAnsi="David" w:cs="David"/>
          <w:szCs w:val="24"/>
          <w:rtl/>
        </w:rPr>
        <w:t xml:space="preserve"> </w:t>
      </w:r>
      <w:r w:rsidR="00FB30FF" w:rsidRPr="00E265E2">
        <w:rPr>
          <w:rFonts w:ascii="David" w:hAnsi="David" w:cs="David"/>
          <w:szCs w:val="24"/>
          <w:rtl/>
        </w:rPr>
        <w:t xml:space="preserve">מתוצאות עבודות קודמות </w:t>
      </w:r>
      <w:r w:rsidR="00D93ADF">
        <w:rPr>
          <w:rFonts w:ascii="David" w:hAnsi="David" w:cs="David" w:hint="cs"/>
          <w:szCs w:val="24"/>
          <w:rtl/>
        </w:rPr>
        <w:t>עולה</w:t>
      </w:r>
      <w:r w:rsidR="00FB30FF" w:rsidRPr="00E265E2">
        <w:rPr>
          <w:rFonts w:ascii="David" w:hAnsi="David" w:cs="David"/>
          <w:szCs w:val="24"/>
          <w:rtl/>
        </w:rPr>
        <w:t xml:space="preserve"> כי</w:t>
      </w:r>
      <w:r w:rsidR="00A25DD2" w:rsidRPr="00E265E2">
        <w:rPr>
          <w:rFonts w:ascii="David" w:hAnsi="David" w:cs="David"/>
          <w:szCs w:val="24"/>
          <w:rtl/>
        </w:rPr>
        <w:t xml:space="preserve"> </w:t>
      </w:r>
      <w:r w:rsidR="00AE6AD8" w:rsidRPr="00E265E2">
        <w:rPr>
          <w:rFonts w:ascii="David" w:hAnsi="David" w:cs="David"/>
          <w:szCs w:val="24"/>
          <w:rtl/>
        </w:rPr>
        <w:t xml:space="preserve">פציעת שורשים במהלך השתילה (שליפה של שתילים ממגש השתילה </w:t>
      </w:r>
      <w:r w:rsidR="00D93ADF">
        <w:rPr>
          <w:rFonts w:ascii="David" w:hAnsi="David" w:cs="David" w:hint="cs"/>
          <w:szCs w:val="24"/>
          <w:rtl/>
        </w:rPr>
        <w:t>ו</w:t>
      </w:r>
      <w:r w:rsidR="00AE6AD8" w:rsidRPr="00E265E2">
        <w:rPr>
          <w:rFonts w:ascii="David" w:hAnsi="David" w:cs="David"/>
          <w:szCs w:val="24"/>
          <w:rtl/>
        </w:rPr>
        <w:t>זריק</w:t>
      </w:r>
      <w:r w:rsidR="00D93ADF">
        <w:rPr>
          <w:rFonts w:ascii="David" w:hAnsi="David" w:cs="David" w:hint="cs"/>
          <w:szCs w:val="24"/>
          <w:rtl/>
        </w:rPr>
        <w:t>ת</w:t>
      </w:r>
      <w:r w:rsidR="00AE6AD8" w:rsidRPr="00E265E2">
        <w:rPr>
          <w:rFonts w:ascii="David" w:hAnsi="David" w:cs="David"/>
          <w:szCs w:val="24"/>
          <w:rtl/>
        </w:rPr>
        <w:t xml:space="preserve"> שתילים על קרקע מאולחת) חושפת את השתילים להדבקה דרך הקרקע. </w:t>
      </w:r>
      <w:r w:rsidR="00D93ADF">
        <w:rPr>
          <w:rFonts w:ascii="David" w:hAnsi="David" w:cs="David" w:hint="cs"/>
          <w:szCs w:val="24"/>
          <w:rtl/>
        </w:rPr>
        <w:t>רמ</w:t>
      </w:r>
      <w:r w:rsidR="00FB30FF" w:rsidRPr="00E265E2">
        <w:rPr>
          <w:rFonts w:ascii="David" w:hAnsi="David" w:cs="David"/>
          <w:szCs w:val="24"/>
          <w:rtl/>
        </w:rPr>
        <w:t>ת הה</w:t>
      </w:r>
      <w:r w:rsidR="00D93ADF">
        <w:rPr>
          <w:rFonts w:ascii="David" w:hAnsi="David" w:cs="David" w:hint="cs"/>
          <w:szCs w:val="24"/>
          <w:rtl/>
        </w:rPr>
        <w:t>י</w:t>
      </w:r>
      <w:r w:rsidR="00FB30FF" w:rsidRPr="00E265E2">
        <w:rPr>
          <w:rFonts w:ascii="David" w:hAnsi="David" w:cs="David"/>
          <w:szCs w:val="24"/>
          <w:rtl/>
        </w:rPr>
        <w:t>דבק</w:t>
      </w:r>
      <w:r w:rsidR="00D93ADF">
        <w:rPr>
          <w:rFonts w:ascii="David" w:hAnsi="David" w:cs="David" w:hint="cs"/>
          <w:szCs w:val="24"/>
          <w:rtl/>
        </w:rPr>
        <w:t>ות</w:t>
      </w:r>
      <w:r w:rsidR="00FB30FF" w:rsidRPr="00E265E2">
        <w:rPr>
          <w:rFonts w:ascii="David" w:hAnsi="David" w:cs="David"/>
          <w:szCs w:val="24"/>
          <w:rtl/>
        </w:rPr>
        <w:t xml:space="preserve"> </w:t>
      </w:r>
      <w:r w:rsidR="00A25DD2" w:rsidRPr="00E265E2">
        <w:rPr>
          <w:rFonts w:ascii="David" w:hAnsi="David" w:cs="David"/>
          <w:szCs w:val="24"/>
          <w:rtl/>
        </w:rPr>
        <w:t xml:space="preserve">של </w:t>
      </w:r>
      <w:r w:rsidR="00D93ADF">
        <w:rPr>
          <w:rFonts w:ascii="David" w:hAnsi="David" w:cs="David" w:hint="cs"/>
          <w:szCs w:val="24"/>
          <w:rtl/>
        </w:rPr>
        <w:t>ה</w:t>
      </w:r>
      <w:r w:rsidR="00A25DD2" w:rsidRPr="00E265E2">
        <w:rPr>
          <w:rFonts w:ascii="David" w:hAnsi="David" w:cs="David"/>
          <w:szCs w:val="24"/>
          <w:rtl/>
        </w:rPr>
        <w:t>שתילים</w:t>
      </w:r>
      <w:r w:rsidR="0040561D" w:rsidRPr="00E265E2">
        <w:rPr>
          <w:rFonts w:ascii="David" w:hAnsi="David" w:cs="David"/>
          <w:szCs w:val="24"/>
          <w:rtl/>
        </w:rPr>
        <w:t xml:space="preserve"> </w:t>
      </w:r>
      <w:r w:rsidR="00FB30FF" w:rsidRPr="00E265E2">
        <w:rPr>
          <w:rFonts w:ascii="David" w:hAnsi="David" w:cs="David"/>
          <w:szCs w:val="24"/>
          <w:rtl/>
        </w:rPr>
        <w:t>משתנה בהתאם לסוג הקרקע</w:t>
      </w:r>
      <w:r w:rsidR="00A25DD2" w:rsidRPr="00E265E2">
        <w:rPr>
          <w:rFonts w:ascii="David" w:hAnsi="David" w:cs="David"/>
          <w:szCs w:val="24"/>
          <w:rtl/>
        </w:rPr>
        <w:t xml:space="preserve"> </w:t>
      </w:r>
      <w:r w:rsidR="00D93ADF">
        <w:rPr>
          <w:rFonts w:ascii="David" w:hAnsi="David" w:cs="David" w:hint="cs"/>
          <w:szCs w:val="24"/>
          <w:rtl/>
        </w:rPr>
        <w:t>או ל</w:t>
      </w:r>
      <w:r w:rsidR="00A25DD2" w:rsidRPr="00E265E2">
        <w:rPr>
          <w:rFonts w:ascii="David" w:hAnsi="David" w:cs="David"/>
          <w:szCs w:val="24"/>
          <w:rtl/>
        </w:rPr>
        <w:t>מצע הגידול</w:t>
      </w:r>
      <w:r w:rsidR="00D93ADF">
        <w:rPr>
          <w:rFonts w:ascii="David" w:hAnsi="David" w:cs="David" w:hint="cs"/>
          <w:szCs w:val="24"/>
          <w:rtl/>
        </w:rPr>
        <w:t>,</w:t>
      </w:r>
      <w:r w:rsidR="00FB30FF" w:rsidRPr="00E265E2">
        <w:rPr>
          <w:rFonts w:ascii="David" w:hAnsi="David" w:cs="David"/>
          <w:szCs w:val="24"/>
          <w:rtl/>
        </w:rPr>
        <w:t xml:space="preserve"> </w:t>
      </w:r>
      <w:r w:rsidR="00D93ADF">
        <w:rPr>
          <w:rFonts w:ascii="David" w:hAnsi="David" w:cs="David" w:hint="cs"/>
          <w:szCs w:val="24"/>
          <w:rtl/>
        </w:rPr>
        <w:t>כך שב</w:t>
      </w:r>
      <w:r w:rsidR="00A25DD2" w:rsidRPr="00E265E2">
        <w:rPr>
          <w:rFonts w:ascii="David" w:hAnsi="David" w:cs="David"/>
          <w:szCs w:val="24"/>
          <w:rtl/>
        </w:rPr>
        <w:t xml:space="preserve">קרקע </w:t>
      </w:r>
      <w:r w:rsidR="00FB30FF" w:rsidRPr="00E265E2">
        <w:rPr>
          <w:rFonts w:ascii="David" w:hAnsi="David" w:cs="David"/>
          <w:szCs w:val="24"/>
          <w:rtl/>
        </w:rPr>
        <w:t>חולית</w:t>
      </w:r>
      <w:r w:rsidR="00AE6AD8" w:rsidRPr="00E265E2" w:rsidDel="00AE6AD8">
        <w:rPr>
          <w:rFonts w:ascii="David" w:hAnsi="David" w:cs="David"/>
          <w:szCs w:val="24"/>
          <w:rtl/>
        </w:rPr>
        <w:t xml:space="preserve"> </w:t>
      </w:r>
      <w:r w:rsidR="00D93ADF">
        <w:rPr>
          <w:rFonts w:ascii="David" w:hAnsi="David" w:cs="David" w:hint="cs"/>
          <w:szCs w:val="24"/>
          <w:rtl/>
        </w:rPr>
        <w:t xml:space="preserve">תהיה הרמה </w:t>
      </w:r>
      <w:r w:rsidR="00AE6AD8" w:rsidRPr="00E265E2">
        <w:rPr>
          <w:rFonts w:ascii="David" w:hAnsi="David" w:cs="David"/>
          <w:szCs w:val="24"/>
          <w:rtl/>
        </w:rPr>
        <w:t>1%</w:t>
      </w:r>
      <w:r w:rsidR="00D93ADF">
        <w:rPr>
          <w:rFonts w:ascii="David" w:hAnsi="David" w:cs="David" w:hint="cs"/>
          <w:szCs w:val="24"/>
          <w:rtl/>
        </w:rPr>
        <w:t>;</w:t>
      </w:r>
      <w:r w:rsidR="00FB30FF" w:rsidRPr="00E265E2">
        <w:rPr>
          <w:rFonts w:ascii="David" w:hAnsi="David" w:cs="David"/>
          <w:szCs w:val="24"/>
          <w:rtl/>
        </w:rPr>
        <w:t xml:space="preserve"> </w:t>
      </w:r>
      <w:r w:rsidR="00D93ADF">
        <w:rPr>
          <w:rFonts w:ascii="David" w:hAnsi="David" w:cs="David" w:hint="cs"/>
          <w:szCs w:val="24"/>
          <w:rtl/>
        </w:rPr>
        <w:t>ב</w:t>
      </w:r>
      <w:r w:rsidR="00A25DD2" w:rsidRPr="00E265E2">
        <w:rPr>
          <w:rFonts w:ascii="David" w:hAnsi="David" w:cs="David"/>
          <w:szCs w:val="24"/>
          <w:rtl/>
        </w:rPr>
        <w:t xml:space="preserve">קרקע </w:t>
      </w:r>
      <w:r w:rsidR="00FB30FF" w:rsidRPr="00E265E2">
        <w:rPr>
          <w:rFonts w:ascii="David" w:hAnsi="David" w:cs="David"/>
          <w:szCs w:val="24"/>
          <w:rtl/>
        </w:rPr>
        <w:t>כבדה</w:t>
      </w:r>
      <w:r w:rsidR="00D93ADF">
        <w:rPr>
          <w:rFonts w:ascii="David" w:hAnsi="David" w:cs="David" w:hint="cs"/>
          <w:szCs w:val="24"/>
          <w:rtl/>
        </w:rPr>
        <w:t xml:space="preserve"> - </w:t>
      </w:r>
      <w:r w:rsidR="00AE6AD8" w:rsidRPr="00E265E2">
        <w:rPr>
          <w:rFonts w:ascii="David" w:hAnsi="David" w:cs="David"/>
          <w:szCs w:val="24"/>
        </w:rPr>
        <w:t>2%</w:t>
      </w:r>
      <w:r w:rsidR="00D93ADF">
        <w:rPr>
          <w:rFonts w:ascii="David" w:hAnsi="David" w:cs="David" w:hint="cs"/>
          <w:szCs w:val="24"/>
          <w:rtl/>
        </w:rPr>
        <w:t xml:space="preserve">; </w:t>
      </w:r>
      <w:r w:rsidR="00FB30FF" w:rsidRPr="00E265E2">
        <w:rPr>
          <w:rFonts w:ascii="David" w:hAnsi="David" w:cs="David"/>
          <w:szCs w:val="24"/>
          <w:rtl/>
        </w:rPr>
        <w:t>ו</w:t>
      </w:r>
      <w:r w:rsidR="00D93ADF">
        <w:rPr>
          <w:rFonts w:ascii="David" w:hAnsi="David" w:cs="David" w:hint="cs"/>
          <w:szCs w:val="24"/>
          <w:rtl/>
        </w:rPr>
        <w:t>ב</w:t>
      </w:r>
      <w:r w:rsidR="00A25DD2" w:rsidRPr="00E265E2">
        <w:rPr>
          <w:rFonts w:ascii="David" w:hAnsi="David" w:cs="David"/>
          <w:szCs w:val="24"/>
          <w:rtl/>
        </w:rPr>
        <w:t xml:space="preserve">מצע </w:t>
      </w:r>
      <w:r w:rsidR="00FB30FF" w:rsidRPr="00E265E2">
        <w:rPr>
          <w:rFonts w:ascii="David" w:hAnsi="David" w:cs="David"/>
          <w:szCs w:val="24"/>
          <w:rtl/>
        </w:rPr>
        <w:t>טוף</w:t>
      </w:r>
      <w:r w:rsidR="00D93ADF">
        <w:rPr>
          <w:rFonts w:ascii="David" w:hAnsi="David" w:cs="David" w:hint="cs"/>
          <w:szCs w:val="24"/>
          <w:rtl/>
        </w:rPr>
        <w:t xml:space="preserve"> -</w:t>
      </w:r>
      <w:r w:rsidR="00FB30FF" w:rsidRPr="00E265E2">
        <w:rPr>
          <w:rFonts w:ascii="David" w:hAnsi="David" w:cs="David"/>
          <w:szCs w:val="24"/>
          <w:rtl/>
        </w:rPr>
        <w:t xml:space="preserve"> </w:t>
      </w:r>
      <w:r w:rsidR="00AE6AD8" w:rsidRPr="00E265E2">
        <w:rPr>
          <w:rFonts w:ascii="David" w:hAnsi="David" w:cs="David"/>
          <w:szCs w:val="24"/>
        </w:rPr>
        <w:t>35%</w:t>
      </w:r>
      <w:r w:rsidR="008E5710" w:rsidRPr="00E265E2">
        <w:rPr>
          <w:rFonts w:ascii="David" w:hAnsi="David" w:cs="David"/>
          <w:szCs w:val="24"/>
          <w:rtl/>
        </w:rPr>
        <w:t>.</w:t>
      </w:r>
      <w:r w:rsidR="000C261E" w:rsidRPr="00E265E2">
        <w:rPr>
          <w:rFonts w:ascii="David" w:hAnsi="David" w:cs="David"/>
          <w:szCs w:val="24"/>
          <w:rtl/>
        </w:rPr>
        <w:t xml:space="preserve"> </w:t>
      </w:r>
    </w:p>
    <w:p w:rsidR="00A25DD2" w:rsidRPr="00E265E2" w:rsidRDefault="00973CFA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מזה שנים</w:t>
      </w:r>
      <w:r w:rsidRPr="00E265E2" w:rsidDel="00973CFA">
        <w:rPr>
          <w:rFonts w:ascii="David" w:hAnsi="David" w:cs="David"/>
          <w:szCs w:val="24"/>
          <w:rtl/>
        </w:rPr>
        <w:t xml:space="preserve"> </w:t>
      </w:r>
      <w:r w:rsidR="00D93ADF">
        <w:rPr>
          <w:rFonts w:ascii="David" w:hAnsi="David" w:cs="David" w:hint="cs"/>
          <w:szCs w:val="24"/>
          <w:rtl/>
        </w:rPr>
        <w:t xml:space="preserve">אחדות התבסס </w:t>
      </w:r>
      <w:r w:rsidRPr="00E265E2">
        <w:rPr>
          <w:rFonts w:ascii="David" w:hAnsi="David" w:cs="David"/>
          <w:szCs w:val="24"/>
          <w:rtl/>
        </w:rPr>
        <w:t>הטובמווירוס</w:t>
      </w:r>
      <w:r w:rsidR="008E5710" w:rsidRPr="00E265E2">
        <w:rPr>
          <w:rFonts w:ascii="David" w:hAnsi="David" w:cs="David"/>
          <w:szCs w:val="24"/>
          <w:rtl/>
        </w:rPr>
        <w:t xml:space="preserve"> </w:t>
      </w:r>
      <w:r w:rsidR="00D27EBE" w:rsidRPr="00E265E2">
        <w:rPr>
          <w:rFonts w:ascii="David" w:hAnsi="David" w:cs="David"/>
          <w:szCs w:val="24"/>
        </w:rPr>
        <w:t>CGMMV</w:t>
      </w:r>
      <w:r w:rsidR="008E5710"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 xml:space="preserve">בגידול </w:t>
      </w:r>
      <w:r w:rsidR="008E5710" w:rsidRPr="00E265E2">
        <w:rPr>
          <w:rFonts w:ascii="David" w:hAnsi="David" w:cs="David"/>
          <w:szCs w:val="24"/>
          <w:rtl/>
        </w:rPr>
        <w:t>מלפפונים בבתי צמיחה</w:t>
      </w:r>
      <w:r w:rsidRPr="00E265E2">
        <w:rPr>
          <w:rFonts w:ascii="David" w:hAnsi="David" w:cs="David"/>
          <w:szCs w:val="24"/>
          <w:rtl/>
        </w:rPr>
        <w:t xml:space="preserve">, </w:t>
      </w:r>
      <w:r w:rsidR="008E5710" w:rsidRPr="00E265E2">
        <w:rPr>
          <w:rFonts w:ascii="David" w:hAnsi="David" w:cs="David"/>
          <w:szCs w:val="24"/>
          <w:rtl/>
        </w:rPr>
        <w:t>בעיקר במושב אחיטוב</w:t>
      </w:r>
      <w:r w:rsidR="00D93ADF">
        <w:rPr>
          <w:rFonts w:ascii="David" w:hAnsi="David" w:cs="David" w:hint="cs"/>
          <w:szCs w:val="24"/>
          <w:rtl/>
        </w:rPr>
        <w:t>,</w:t>
      </w:r>
      <w:r w:rsidR="008E5710" w:rsidRPr="00E265E2">
        <w:rPr>
          <w:rFonts w:ascii="David" w:hAnsi="David" w:cs="David"/>
          <w:szCs w:val="24"/>
          <w:rtl/>
        </w:rPr>
        <w:t xml:space="preserve"> </w:t>
      </w:r>
      <w:r w:rsidR="00D93ADF">
        <w:rPr>
          <w:rFonts w:ascii="David" w:hAnsi="David" w:cs="David" w:hint="cs"/>
          <w:szCs w:val="24"/>
          <w:rtl/>
        </w:rPr>
        <w:t>ש</w:t>
      </w:r>
      <w:r w:rsidRPr="00E265E2">
        <w:rPr>
          <w:rFonts w:ascii="David" w:hAnsi="David" w:cs="David"/>
          <w:szCs w:val="24"/>
          <w:rtl/>
        </w:rPr>
        <w:t>בו מת</w:t>
      </w:r>
      <w:r w:rsidR="00D93ADF">
        <w:rPr>
          <w:rFonts w:ascii="David" w:hAnsi="David" w:cs="David" w:hint="cs"/>
          <w:szCs w:val="24"/>
          <w:rtl/>
        </w:rPr>
        <w:t>רכז</w:t>
      </w:r>
      <w:r w:rsidRPr="00E265E2">
        <w:rPr>
          <w:rFonts w:ascii="David" w:hAnsi="David" w:cs="David"/>
          <w:szCs w:val="24"/>
          <w:rtl/>
        </w:rPr>
        <w:t xml:space="preserve"> עיקר גידול </w:t>
      </w:r>
      <w:r w:rsidR="00D93ADF">
        <w:rPr>
          <w:rFonts w:ascii="David" w:hAnsi="David" w:cs="David" w:hint="cs"/>
          <w:szCs w:val="24"/>
          <w:rtl/>
        </w:rPr>
        <w:t>ה</w:t>
      </w:r>
      <w:r w:rsidR="008E5710" w:rsidRPr="00E265E2">
        <w:rPr>
          <w:rFonts w:ascii="David" w:hAnsi="David" w:cs="David"/>
          <w:szCs w:val="24"/>
          <w:rtl/>
        </w:rPr>
        <w:t xml:space="preserve">מלפפונים בארץ. </w:t>
      </w:r>
      <w:r w:rsidR="00D93ADF">
        <w:rPr>
          <w:rFonts w:ascii="David" w:hAnsi="David" w:cs="David" w:hint="cs"/>
          <w:szCs w:val="24"/>
          <w:rtl/>
        </w:rPr>
        <w:t>יתר על</w:t>
      </w:r>
      <w:r w:rsidRPr="00E265E2">
        <w:rPr>
          <w:rFonts w:ascii="David" w:hAnsi="David" w:cs="David"/>
          <w:szCs w:val="24"/>
          <w:rtl/>
        </w:rPr>
        <w:t xml:space="preserve"> כן, </w:t>
      </w:r>
      <w:r w:rsidRPr="00E265E2">
        <w:rPr>
          <w:rFonts w:ascii="David" w:hAnsi="David" w:cs="David"/>
          <w:szCs w:val="24"/>
        </w:rPr>
        <w:t>CGMMV</w:t>
      </w:r>
      <w:r w:rsidRPr="00E265E2">
        <w:rPr>
          <w:rFonts w:ascii="David" w:hAnsi="David" w:cs="David"/>
          <w:szCs w:val="24"/>
          <w:rtl/>
        </w:rPr>
        <w:t xml:space="preserve"> מהווה בעיה גם בגידול </w:t>
      </w:r>
      <w:r w:rsidR="008E5710" w:rsidRPr="00E265E2">
        <w:rPr>
          <w:rFonts w:ascii="David" w:hAnsi="David" w:cs="David"/>
          <w:szCs w:val="24"/>
          <w:rtl/>
        </w:rPr>
        <w:t xml:space="preserve">מלונים </w:t>
      </w:r>
      <w:r w:rsidRPr="00E265E2">
        <w:rPr>
          <w:rFonts w:ascii="David" w:hAnsi="David" w:cs="David"/>
          <w:szCs w:val="24"/>
          <w:rtl/>
        </w:rPr>
        <w:t>בבתי צמיחה</w:t>
      </w:r>
      <w:r w:rsidR="00D93ADF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8E5710" w:rsidRPr="00E265E2">
        <w:rPr>
          <w:rFonts w:ascii="David" w:hAnsi="David" w:cs="David"/>
          <w:szCs w:val="24"/>
          <w:rtl/>
        </w:rPr>
        <w:t>ו</w:t>
      </w:r>
      <w:r w:rsidRPr="00E265E2">
        <w:rPr>
          <w:rFonts w:ascii="David" w:hAnsi="David" w:cs="David"/>
          <w:szCs w:val="24"/>
          <w:rtl/>
        </w:rPr>
        <w:t xml:space="preserve">בשנים מסוימות גם במקשות </w:t>
      </w:r>
      <w:r w:rsidR="008E5710" w:rsidRPr="00E265E2">
        <w:rPr>
          <w:rFonts w:ascii="David" w:hAnsi="David" w:cs="David"/>
          <w:szCs w:val="24"/>
          <w:rtl/>
        </w:rPr>
        <w:t xml:space="preserve">אבטיחים. </w:t>
      </w:r>
      <w:r w:rsidR="00E21FA1" w:rsidRPr="00E265E2">
        <w:rPr>
          <w:rFonts w:ascii="David" w:hAnsi="David" w:cs="David"/>
          <w:szCs w:val="24"/>
          <w:rtl/>
        </w:rPr>
        <w:t>לפני כשנתיים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8001D5" w:rsidRPr="00E265E2">
        <w:rPr>
          <w:rFonts w:ascii="David" w:hAnsi="David" w:cs="David"/>
          <w:szCs w:val="24"/>
          <w:rtl/>
        </w:rPr>
        <w:t>(</w:t>
      </w:r>
      <w:r w:rsidR="00D93ADF">
        <w:rPr>
          <w:rFonts w:ascii="David" w:hAnsi="David" w:cs="David" w:hint="cs"/>
          <w:szCs w:val="24"/>
          <w:rtl/>
        </w:rPr>
        <w:t>ב</w:t>
      </w:r>
      <w:r w:rsidR="008001D5" w:rsidRPr="00E265E2">
        <w:rPr>
          <w:rFonts w:ascii="David" w:hAnsi="David" w:cs="David"/>
          <w:szCs w:val="24"/>
          <w:rtl/>
        </w:rPr>
        <w:t xml:space="preserve">חודשים ספטמבר-אוקטובר 2014) </w:t>
      </w:r>
      <w:r w:rsidRPr="00E265E2">
        <w:rPr>
          <w:rFonts w:ascii="David" w:hAnsi="David" w:cs="David"/>
          <w:szCs w:val="24"/>
          <w:rtl/>
        </w:rPr>
        <w:t xml:space="preserve">זוהה </w:t>
      </w:r>
      <w:r w:rsidR="008E5710" w:rsidRPr="00E265E2">
        <w:rPr>
          <w:rFonts w:ascii="David" w:hAnsi="David" w:cs="David"/>
          <w:szCs w:val="24"/>
          <w:rtl/>
        </w:rPr>
        <w:t>טובמו</w:t>
      </w:r>
      <w:r w:rsidRPr="00E265E2">
        <w:rPr>
          <w:rFonts w:ascii="David" w:hAnsi="David" w:cs="David"/>
          <w:szCs w:val="24"/>
          <w:rtl/>
        </w:rPr>
        <w:t xml:space="preserve">וירוס </w:t>
      </w:r>
      <w:r w:rsidR="008E5710"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>חדש</w:t>
      </w:r>
      <w:r w:rsidR="00D93ADF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B715FF" w:rsidRPr="00E265E2">
        <w:rPr>
          <w:rFonts w:ascii="David" w:hAnsi="David" w:cs="David"/>
          <w:szCs w:val="24"/>
          <w:rtl/>
        </w:rPr>
        <w:t>שלא הוכר בעבר בארץ ובעולם</w:t>
      </w:r>
      <w:r w:rsidR="008001D5" w:rsidRPr="00E265E2">
        <w:rPr>
          <w:rFonts w:ascii="David" w:hAnsi="David" w:cs="David"/>
          <w:szCs w:val="24"/>
          <w:rtl/>
        </w:rPr>
        <w:t>.</w:t>
      </w:r>
      <w:r w:rsidR="009F299C" w:rsidRPr="00E265E2">
        <w:rPr>
          <w:rFonts w:ascii="David" w:hAnsi="David" w:cs="David"/>
          <w:szCs w:val="24"/>
          <w:rtl/>
        </w:rPr>
        <w:t xml:space="preserve"> תחילה </w:t>
      </w:r>
      <w:r w:rsidR="008001D5" w:rsidRPr="00E265E2">
        <w:rPr>
          <w:rFonts w:ascii="David" w:hAnsi="David" w:cs="David"/>
          <w:szCs w:val="24"/>
          <w:rtl/>
        </w:rPr>
        <w:t xml:space="preserve">זוהתה נגיעות </w:t>
      </w:r>
      <w:r w:rsidR="009F299C" w:rsidRPr="00E265E2">
        <w:rPr>
          <w:rFonts w:ascii="David" w:hAnsi="David" w:cs="David"/>
          <w:szCs w:val="24"/>
          <w:rtl/>
        </w:rPr>
        <w:t>במושב אוהד</w:t>
      </w:r>
      <w:r w:rsidR="00E21FA1" w:rsidRPr="00E265E2">
        <w:rPr>
          <w:rFonts w:ascii="David" w:hAnsi="David" w:cs="David"/>
          <w:szCs w:val="24"/>
          <w:rtl/>
        </w:rPr>
        <w:t xml:space="preserve"> </w:t>
      </w:r>
      <w:r w:rsidR="00D93ADF">
        <w:rPr>
          <w:rFonts w:ascii="David" w:hAnsi="David" w:cs="David" w:hint="cs"/>
          <w:szCs w:val="24"/>
          <w:rtl/>
        </w:rPr>
        <w:t>ש</w:t>
      </w:r>
      <w:r w:rsidR="00E21FA1" w:rsidRPr="00E265E2">
        <w:rPr>
          <w:rFonts w:ascii="David" w:hAnsi="David" w:cs="David"/>
          <w:szCs w:val="24"/>
          <w:rtl/>
        </w:rPr>
        <w:t>בחבל הבשור</w:t>
      </w:r>
      <w:r w:rsidR="009F299C"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 xml:space="preserve">בגידול </w:t>
      </w:r>
      <w:r w:rsidR="009F299C" w:rsidRPr="00E265E2">
        <w:rPr>
          <w:rFonts w:ascii="David" w:hAnsi="David" w:cs="David"/>
          <w:szCs w:val="24"/>
          <w:rtl/>
        </w:rPr>
        <w:t xml:space="preserve">מסחרי של זני </w:t>
      </w:r>
      <w:r w:rsidRPr="00E265E2">
        <w:rPr>
          <w:rFonts w:ascii="David" w:hAnsi="David" w:cs="David"/>
          <w:szCs w:val="24"/>
          <w:rtl/>
        </w:rPr>
        <w:t xml:space="preserve">עגבניות </w:t>
      </w:r>
      <w:r w:rsidR="009F299C" w:rsidRPr="00E265E2">
        <w:rPr>
          <w:rFonts w:ascii="David" w:hAnsi="David" w:cs="David"/>
          <w:szCs w:val="24"/>
          <w:rtl/>
        </w:rPr>
        <w:t>הנושאות</w:t>
      </w:r>
      <w:r w:rsidRPr="00E265E2">
        <w:rPr>
          <w:rFonts w:ascii="David" w:hAnsi="David" w:cs="David"/>
          <w:szCs w:val="24"/>
          <w:rtl/>
        </w:rPr>
        <w:t xml:space="preserve"> את הגן </w:t>
      </w:r>
      <w:r w:rsidRPr="00E265E2">
        <w:rPr>
          <w:rFonts w:ascii="David" w:hAnsi="David" w:cs="David"/>
          <w:i/>
          <w:iCs/>
          <w:szCs w:val="24"/>
        </w:rPr>
        <w:t>Tm-2</w:t>
      </w:r>
      <w:r w:rsidRPr="00E265E2">
        <w:rPr>
          <w:rFonts w:ascii="David" w:hAnsi="David" w:cs="David"/>
          <w:i/>
          <w:iCs/>
          <w:szCs w:val="24"/>
          <w:vertAlign w:val="superscript"/>
        </w:rPr>
        <w:t>2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9F299C" w:rsidRPr="00E265E2">
        <w:rPr>
          <w:rFonts w:ascii="David" w:hAnsi="David" w:cs="David"/>
          <w:szCs w:val="24"/>
          <w:rtl/>
        </w:rPr>
        <w:t>המ</w:t>
      </w:r>
      <w:r w:rsidRPr="00E265E2">
        <w:rPr>
          <w:rFonts w:ascii="David" w:hAnsi="David" w:cs="David"/>
          <w:szCs w:val="24"/>
          <w:rtl/>
        </w:rPr>
        <w:t>קנה עמידות כנגד הטובמווירוסים</w:t>
      </w:r>
      <w:r w:rsidR="00B715FF" w:rsidRPr="00E265E2">
        <w:rPr>
          <w:rFonts w:ascii="David" w:hAnsi="David" w:cs="David"/>
          <w:i/>
          <w:iCs/>
          <w:szCs w:val="24"/>
        </w:rPr>
        <w:t xml:space="preserve">Tobacco mosaic virus </w:t>
      </w:r>
      <w:r w:rsidR="00B715FF" w:rsidRPr="00E265E2">
        <w:rPr>
          <w:rFonts w:ascii="David" w:hAnsi="David" w:cs="David"/>
          <w:szCs w:val="24"/>
        </w:rPr>
        <w:t>(TMV)</w:t>
      </w:r>
      <w:r w:rsidR="002D6FCC" w:rsidRPr="00E265E2">
        <w:rPr>
          <w:rFonts w:ascii="David" w:hAnsi="David" w:cs="David"/>
          <w:szCs w:val="24"/>
        </w:rPr>
        <w:t xml:space="preserve"> </w:t>
      </w:r>
      <w:r w:rsidR="00B715FF" w:rsidRPr="00E265E2">
        <w:rPr>
          <w:rFonts w:ascii="David" w:hAnsi="David" w:cs="David"/>
          <w:szCs w:val="24"/>
          <w:rtl/>
        </w:rPr>
        <w:t xml:space="preserve"> ו-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B715FF" w:rsidRPr="00E265E2">
        <w:rPr>
          <w:rFonts w:ascii="David" w:hAnsi="David" w:cs="David"/>
          <w:i/>
          <w:iCs/>
          <w:szCs w:val="24"/>
        </w:rPr>
        <w:t xml:space="preserve">Tomato mosaic virus </w:t>
      </w:r>
      <w:r w:rsidR="00B715FF" w:rsidRPr="00E265E2">
        <w:rPr>
          <w:rFonts w:ascii="David" w:hAnsi="David" w:cs="David"/>
          <w:szCs w:val="24"/>
        </w:rPr>
        <w:t>(ToMV)</w:t>
      </w:r>
      <w:r w:rsidR="00E21FA1" w:rsidRPr="00E265E2">
        <w:rPr>
          <w:rFonts w:ascii="David" w:hAnsi="David" w:cs="David"/>
          <w:szCs w:val="24"/>
          <w:rtl/>
        </w:rPr>
        <w:t>,</w:t>
      </w:r>
      <w:r w:rsidR="00D93ADF">
        <w:rPr>
          <w:rFonts w:ascii="David" w:hAnsi="David" w:cs="David" w:hint="cs"/>
          <w:szCs w:val="24"/>
          <w:rtl/>
        </w:rPr>
        <w:t xml:space="preserve"> </w:t>
      </w:r>
      <w:r w:rsidR="00B715FF" w:rsidRPr="00E265E2">
        <w:rPr>
          <w:rFonts w:ascii="David" w:hAnsi="David" w:cs="David"/>
          <w:szCs w:val="24"/>
          <w:rtl/>
        </w:rPr>
        <w:t>אך אינ</w:t>
      </w:r>
      <w:r w:rsidR="00E21FA1" w:rsidRPr="00E265E2">
        <w:rPr>
          <w:rFonts w:ascii="David" w:hAnsi="David" w:cs="David"/>
          <w:szCs w:val="24"/>
          <w:rtl/>
        </w:rPr>
        <w:t>ו</w:t>
      </w:r>
      <w:r w:rsidR="00B715FF" w:rsidRPr="00E265E2">
        <w:rPr>
          <w:rFonts w:ascii="David" w:hAnsi="David" w:cs="David"/>
          <w:szCs w:val="24"/>
          <w:rtl/>
        </w:rPr>
        <w:t xml:space="preserve"> מספק הגנה </w:t>
      </w:r>
      <w:r w:rsidR="009F299C" w:rsidRPr="00E265E2">
        <w:rPr>
          <w:rFonts w:ascii="David" w:hAnsi="David" w:cs="David"/>
          <w:szCs w:val="24"/>
          <w:rtl/>
        </w:rPr>
        <w:t xml:space="preserve">כנגד הטובמווירוס החדש. במהלך השנתיים האחרונות </w:t>
      </w:r>
      <w:r w:rsidR="00D93ADF">
        <w:rPr>
          <w:rFonts w:ascii="David" w:hAnsi="David" w:cs="David" w:hint="cs"/>
          <w:szCs w:val="24"/>
          <w:rtl/>
        </w:rPr>
        <w:t>התגלה</w:t>
      </w:r>
      <w:r w:rsidR="00D93ADF" w:rsidRPr="00E265E2">
        <w:rPr>
          <w:rFonts w:ascii="David" w:hAnsi="David" w:cs="David"/>
          <w:szCs w:val="24"/>
          <w:rtl/>
        </w:rPr>
        <w:t xml:space="preserve"> </w:t>
      </w:r>
      <w:r w:rsidR="009F299C" w:rsidRPr="00E265E2">
        <w:rPr>
          <w:rFonts w:ascii="David" w:hAnsi="David" w:cs="David"/>
          <w:szCs w:val="24"/>
          <w:rtl/>
        </w:rPr>
        <w:t xml:space="preserve">הנגיף החדש </w:t>
      </w:r>
      <w:r w:rsidR="00B55871">
        <w:rPr>
          <w:rFonts w:ascii="David" w:hAnsi="David" w:cs="David" w:hint="cs"/>
          <w:szCs w:val="24"/>
          <w:rtl/>
        </w:rPr>
        <w:t>ב</w:t>
      </w:r>
      <w:r w:rsidR="00B715FF" w:rsidRPr="00E265E2">
        <w:rPr>
          <w:rFonts w:ascii="David" w:hAnsi="David" w:cs="David"/>
          <w:szCs w:val="24"/>
          <w:rtl/>
        </w:rPr>
        <w:t>אזורי גידול עגבני</w:t>
      </w:r>
      <w:r w:rsidR="00FB30FF" w:rsidRPr="00E265E2">
        <w:rPr>
          <w:rFonts w:ascii="David" w:hAnsi="David" w:cs="David"/>
          <w:szCs w:val="24"/>
          <w:rtl/>
        </w:rPr>
        <w:t>י</w:t>
      </w:r>
      <w:r w:rsidR="00B715FF" w:rsidRPr="00E265E2">
        <w:rPr>
          <w:rFonts w:ascii="David" w:hAnsi="David" w:cs="David"/>
          <w:szCs w:val="24"/>
          <w:rtl/>
        </w:rPr>
        <w:t>ה נוספים</w:t>
      </w:r>
      <w:r w:rsidR="00D93ADF">
        <w:rPr>
          <w:rFonts w:ascii="David" w:hAnsi="David" w:cs="David" w:hint="cs"/>
          <w:szCs w:val="24"/>
          <w:rtl/>
        </w:rPr>
        <w:t>,</w:t>
      </w:r>
      <w:r w:rsidR="00B715FF" w:rsidRPr="00E265E2">
        <w:rPr>
          <w:rFonts w:ascii="David" w:hAnsi="David" w:cs="David"/>
          <w:szCs w:val="24"/>
          <w:rtl/>
        </w:rPr>
        <w:t xml:space="preserve"> </w:t>
      </w:r>
      <w:r w:rsidR="00D93ADF">
        <w:rPr>
          <w:rFonts w:ascii="David" w:hAnsi="David" w:cs="David" w:hint="cs"/>
          <w:szCs w:val="24"/>
          <w:rtl/>
        </w:rPr>
        <w:t xml:space="preserve">כמו </w:t>
      </w:r>
      <w:r w:rsidR="00F33FF2">
        <w:rPr>
          <w:rFonts w:ascii="David" w:hAnsi="David" w:cs="David" w:hint="cs"/>
          <w:szCs w:val="24"/>
          <w:rtl/>
        </w:rPr>
        <w:t>אזור ה</w:t>
      </w:r>
      <w:r w:rsidR="00E21FA1" w:rsidRPr="00E265E2">
        <w:rPr>
          <w:rFonts w:ascii="David" w:hAnsi="David" w:cs="David"/>
          <w:szCs w:val="24"/>
          <w:rtl/>
        </w:rPr>
        <w:t xml:space="preserve">מרכז, </w:t>
      </w:r>
      <w:r w:rsidR="00B715FF" w:rsidRPr="00E265E2">
        <w:rPr>
          <w:rFonts w:ascii="David" w:hAnsi="David" w:cs="David"/>
          <w:szCs w:val="24"/>
          <w:rtl/>
        </w:rPr>
        <w:t xml:space="preserve">רמת נגב, </w:t>
      </w:r>
      <w:r w:rsidR="00F33FF2">
        <w:rPr>
          <w:rFonts w:ascii="David" w:hAnsi="David" w:cs="David" w:hint="cs"/>
          <w:szCs w:val="24"/>
          <w:rtl/>
        </w:rPr>
        <w:t>ה</w:t>
      </w:r>
      <w:r w:rsidR="00B715FF" w:rsidRPr="00E265E2">
        <w:rPr>
          <w:rFonts w:ascii="David" w:hAnsi="David" w:cs="David"/>
          <w:szCs w:val="24"/>
          <w:rtl/>
        </w:rPr>
        <w:t>ערבה</w:t>
      </w:r>
      <w:r w:rsidR="00F33FF2">
        <w:rPr>
          <w:rFonts w:ascii="David" w:hAnsi="David" w:cs="David" w:hint="cs"/>
          <w:szCs w:val="24"/>
          <w:rtl/>
        </w:rPr>
        <w:t>,</w:t>
      </w:r>
      <w:r w:rsidR="00B715FF" w:rsidRPr="00E265E2">
        <w:rPr>
          <w:rFonts w:ascii="David" w:hAnsi="David" w:cs="David"/>
          <w:szCs w:val="24"/>
          <w:rtl/>
        </w:rPr>
        <w:t xml:space="preserve"> בקעת בית שאן</w:t>
      </w:r>
      <w:r w:rsidR="003A4F28">
        <w:rPr>
          <w:rFonts w:ascii="David" w:hAnsi="David" w:cs="David" w:hint="cs"/>
          <w:szCs w:val="24"/>
          <w:rtl/>
        </w:rPr>
        <w:t xml:space="preserve"> ואפי</w:t>
      </w:r>
      <w:r w:rsidR="002B3956">
        <w:rPr>
          <w:rFonts w:ascii="David" w:hAnsi="David" w:cs="David" w:hint="cs"/>
          <w:szCs w:val="24"/>
          <w:rtl/>
        </w:rPr>
        <w:t>ל</w:t>
      </w:r>
      <w:r w:rsidR="003A4F28">
        <w:rPr>
          <w:rFonts w:ascii="David" w:hAnsi="David" w:cs="David" w:hint="cs"/>
          <w:szCs w:val="24"/>
          <w:rtl/>
        </w:rPr>
        <w:t>ו ברמת הגולן</w:t>
      </w:r>
      <w:r w:rsidR="00B715FF" w:rsidRPr="00E265E2">
        <w:rPr>
          <w:rFonts w:ascii="David" w:hAnsi="David" w:cs="David"/>
          <w:szCs w:val="24"/>
          <w:rtl/>
        </w:rPr>
        <w:t xml:space="preserve">, כך שכיום </w:t>
      </w:r>
      <w:r w:rsidR="009F299C" w:rsidRPr="00E265E2">
        <w:rPr>
          <w:rFonts w:ascii="David" w:hAnsi="David" w:cs="David"/>
          <w:szCs w:val="24"/>
          <w:rtl/>
        </w:rPr>
        <w:t xml:space="preserve">מרבית אזורי הגידול של </w:t>
      </w:r>
      <w:r w:rsidR="003D5055">
        <w:rPr>
          <w:rFonts w:ascii="David" w:hAnsi="David" w:cs="David" w:hint="cs"/>
          <w:szCs w:val="24"/>
          <w:rtl/>
        </w:rPr>
        <w:t>ה</w:t>
      </w:r>
      <w:r w:rsidR="00D27EBE" w:rsidRPr="00E265E2">
        <w:rPr>
          <w:rFonts w:ascii="David" w:hAnsi="David" w:cs="David"/>
          <w:szCs w:val="24"/>
          <w:rtl/>
        </w:rPr>
        <w:t xml:space="preserve">עגבניות </w:t>
      </w:r>
      <w:r w:rsidR="009F299C" w:rsidRPr="00E265E2">
        <w:rPr>
          <w:rFonts w:ascii="David" w:hAnsi="David" w:cs="David"/>
          <w:szCs w:val="24"/>
          <w:rtl/>
        </w:rPr>
        <w:t xml:space="preserve">בבתי צמיחה </w:t>
      </w:r>
      <w:r w:rsidR="00D27EBE" w:rsidRPr="00E265E2">
        <w:rPr>
          <w:rFonts w:ascii="David" w:hAnsi="David" w:cs="David"/>
          <w:szCs w:val="24"/>
          <w:rtl/>
        </w:rPr>
        <w:t>בארץ</w:t>
      </w:r>
      <w:r w:rsidR="00E21FA1" w:rsidRPr="00E265E2">
        <w:rPr>
          <w:rFonts w:ascii="David" w:hAnsi="David" w:cs="David"/>
          <w:szCs w:val="24"/>
          <w:rtl/>
        </w:rPr>
        <w:t xml:space="preserve"> נגועים</w:t>
      </w:r>
      <w:r w:rsidR="003D5055">
        <w:rPr>
          <w:rFonts w:ascii="David" w:hAnsi="David" w:cs="David" w:hint="cs"/>
          <w:szCs w:val="24"/>
          <w:rtl/>
        </w:rPr>
        <w:t xml:space="preserve"> בו</w:t>
      </w:r>
      <w:r w:rsidR="00CB1FE4">
        <w:rPr>
          <w:rFonts w:ascii="David" w:hAnsi="David" w:cs="David" w:hint="cs"/>
          <w:szCs w:val="24"/>
          <w:rtl/>
        </w:rPr>
        <w:t xml:space="preserve">. </w:t>
      </w:r>
      <w:r w:rsidR="00A25DD2" w:rsidRPr="00E265E2">
        <w:rPr>
          <w:rFonts w:ascii="David" w:hAnsi="David" w:cs="David"/>
          <w:szCs w:val="24"/>
          <w:rtl/>
        </w:rPr>
        <w:t xml:space="preserve">בשנת 2016 </w:t>
      </w:r>
      <w:r w:rsidR="003D5055">
        <w:rPr>
          <w:rFonts w:ascii="David" w:hAnsi="David" w:cs="David" w:hint="cs"/>
          <w:szCs w:val="24"/>
          <w:rtl/>
        </w:rPr>
        <w:t>דווח</w:t>
      </w:r>
      <w:r w:rsidR="00A25DD2" w:rsidRPr="00E265E2">
        <w:rPr>
          <w:rFonts w:ascii="David" w:hAnsi="David" w:cs="David"/>
          <w:szCs w:val="24"/>
          <w:rtl/>
        </w:rPr>
        <w:t xml:space="preserve"> </w:t>
      </w:r>
      <w:r w:rsidR="003D5055">
        <w:rPr>
          <w:rFonts w:ascii="David" w:hAnsi="David" w:cs="David" w:hint="cs"/>
          <w:szCs w:val="24"/>
          <w:rtl/>
        </w:rPr>
        <w:t>מ</w:t>
      </w:r>
      <w:r w:rsidR="00A25DD2" w:rsidRPr="00E265E2">
        <w:rPr>
          <w:rFonts w:ascii="David" w:hAnsi="David" w:cs="David"/>
          <w:szCs w:val="24"/>
          <w:rtl/>
        </w:rPr>
        <w:t>ירדן על נגיף חדש בגידול עגבנייה</w:t>
      </w:r>
      <w:r w:rsidR="003D5055">
        <w:rPr>
          <w:rFonts w:ascii="David" w:hAnsi="David" w:cs="David" w:hint="cs"/>
          <w:szCs w:val="24"/>
          <w:rtl/>
        </w:rPr>
        <w:t>,</w:t>
      </w:r>
      <w:r w:rsidR="00A25DD2" w:rsidRPr="00E265E2">
        <w:rPr>
          <w:rFonts w:ascii="David" w:hAnsi="David" w:cs="David"/>
          <w:szCs w:val="24"/>
          <w:rtl/>
        </w:rPr>
        <w:t xml:space="preserve"> ש</w:t>
      </w:r>
      <w:r w:rsidR="003D5055">
        <w:rPr>
          <w:rFonts w:ascii="David" w:hAnsi="David" w:cs="David" w:hint="cs"/>
          <w:szCs w:val="24"/>
          <w:rtl/>
        </w:rPr>
        <w:t>כונה</w:t>
      </w:r>
      <w:r w:rsidR="00A25DD2" w:rsidRPr="00E265E2">
        <w:rPr>
          <w:rFonts w:ascii="David" w:hAnsi="David" w:cs="David"/>
          <w:szCs w:val="24"/>
          <w:rtl/>
        </w:rPr>
        <w:t xml:space="preserve"> "נגיף קמטים חומים בפרי העגבנייה" </w:t>
      </w:r>
      <w:r w:rsidR="00A25DD2" w:rsidRPr="00E265E2">
        <w:rPr>
          <w:rFonts w:ascii="David" w:hAnsi="David" w:cs="David"/>
          <w:szCs w:val="24"/>
        </w:rPr>
        <w:t>Tomato brown rugose fruit virus (TBRFV)</w:t>
      </w:r>
      <w:r w:rsidR="00A25DD2" w:rsidRPr="00E265E2">
        <w:rPr>
          <w:rFonts w:ascii="David" w:hAnsi="David" w:cs="David"/>
          <w:szCs w:val="24"/>
          <w:rtl/>
        </w:rPr>
        <w:t>. ריצוף הגנום של הנגיף שזוהה בארץ מ</w:t>
      </w:r>
      <w:r w:rsidR="003D5055">
        <w:rPr>
          <w:rFonts w:ascii="David" w:hAnsi="David" w:cs="David" w:hint="cs"/>
          <w:szCs w:val="24"/>
          <w:rtl/>
        </w:rPr>
        <w:t>עיד על</w:t>
      </w:r>
      <w:r w:rsidR="00A25DD2" w:rsidRPr="00E265E2">
        <w:rPr>
          <w:rFonts w:ascii="David" w:hAnsi="David" w:cs="David"/>
          <w:szCs w:val="24"/>
          <w:rtl/>
        </w:rPr>
        <w:t xml:space="preserve"> 99%</w:t>
      </w:r>
      <w:r w:rsidR="00A25DD2" w:rsidRPr="00E265E2">
        <w:rPr>
          <w:rFonts w:ascii="David" w:hAnsi="David" w:cs="David"/>
          <w:szCs w:val="24"/>
        </w:rPr>
        <w:t xml:space="preserve"> </w:t>
      </w:r>
      <w:r w:rsidR="00A25DD2" w:rsidRPr="00E265E2">
        <w:rPr>
          <w:rFonts w:ascii="David" w:hAnsi="David" w:cs="David"/>
          <w:szCs w:val="24"/>
          <w:rtl/>
        </w:rPr>
        <w:t xml:space="preserve"> זהות ברצף הגנום לזה שדווח </w:t>
      </w:r>
      <w:r w:rsidR="003D5055">
        <w:rPr>
          <w:rFonts w:ascii="David" w:hAnsi="David" w:cs="David" w:hint="cs"/>
          <w:szCs w:val="24"/>
          <w:rtl/>
        </w:rPr>
        <w:t>מ</w:t>
      </w:r>
      <w:r w:rsidR="00A25DD2" w:rsidRPr="00E265E2">
        <w:rPr>
          <w:rFonts w:ascii="David" w:hAnsi="David" w:cs="David"/>
          <w:szCs w:val="24"/>
          <w:rtl/>
        </w:rPr>
        <w:t>ירדן</w:t>
      </w:r>
      <w:r w:rsidR="003D5055">
        <w:rPr>
          <w:rFonts w:ascii="David" w:hAnsi="David" w:cs="David" w:hint="cs"/>
          <w:szCs w:val="24"/>
          <w:rtl/>
        </w:rPr>
        <w:t>,</w:t>
      </w:r>
      <w:r w:rsidR="00A25DD2" w:rsidRPr="00E265E2">
        <w:rPr>
          <w:rFonts w:ascii="David" w:hAnsi="David" w:cs="David"/>
          <w:szCs w:val="24"/>
          <w:rtl/>
        </w:rPr>
        <w:t xml:space="preserve"> כך שלמעשה</w:t>
      </w:r>
      <w:r w:rsidR="003D5055">
        <w:rPr>
          <w:rFonts w:ascii="David" w:hAnsi="David" w:cs="David" w:hint="cs"/>
          <w:szCs w:val="24"/>
          <w:rtl/>
        </w:rPr>
        <w:t>,</w:t>
      </w:r>
      <w:r w:rsidR="00A25DD2" w:rsidRPr="00E265E2">
        <w:rPr>
          <w:rFonts w:ascii="David" w:hAnsi="David" w:cs="David"/>
          <w:szCs w:val="24"/>
          <w:rtl/>
        </w:rPr>
        <w:t xml:space="preserve"> הנגיף שזוהה בארץ נחשב לתבדיד ישראלי של </w:t>
      </w:r>
      <w:r w:rsidR="00A25DD2" w:rsidRPr="00E265E2">
        <w:rPr>
          <w:rFonts w:ascii="David" w:hAnsi="David" w:cs="David"/>
          <w:szCs w:val="24"/>
        </w:rPr>
        <w:t>TBRFV</w:t>
      </w:r>
      <w:r w:rsidR="00A25DD2" w:rsidRPr="00E265E2">
        <w:rPr>
          <w:rFonts w:ascii="David" w:hAnsi="David" w:cs="David"/>
          <w:szCs w:val="24"/>
          <w:rtl/>
        </w:rPr>
        <w:t>.</w:t>
      </w:r>
    </w:p>
    <w:p w:rsidR="002D6FCC" w:rsidRPr="00E265E2" w:rsidRDefault="009F299C" w:rsidP="00DE73F5">
      <w:pPr>
        <w:jc w:val="both"/>
        <w:rPr>
          <w:rFonts w:ascii="David" w:hAnsi="David" w:cs="David"/>
          <w:szCs w:val="24"/>
        </w:rPr>
      </w:pPr>
      <w:r w:rsidRPr="00E265E2">
        <w:rPr>
          <w:rFonts w:ascii="David" w:hAnsi="David" w:cs="David"/>
          <w:szCs w:val="24"/>
          <w:rtl/>
        </w:rPr>
        <w:t xml:space="preserve">מתוצאות ניסויים </w:t>
      </w:r>
      <w:r w:rsidR="00CB26F0" w:rsidRPr="00E265E2">
        <w:rPr>
          <w:rFonts w:ascii="David" w:hAnsi="David" w:cs="David"/>
          <w:szCs w:val="24"/>
          <w:rtl/>
        </w:rPr>
        <w:t>קודמים</w:t>
      </w:r>
      <w:r w:rsidR="003D5055">
        <w:rPr>
          <w:rFonts w:ascii="David" w:hAnsi="David" w:cs="David" w:hint="cs"/>
          <w:szCs w:val="24"/>
          <w:rtl/>
        </w:rPr>
        <w:t>,</w:t>
      </w:r>
      <w:r w:rsidR="00CB26F0" w:rsidRPr="00E265E2">
        <w:rPr>
          <w:rFonts w:ascii="David" w:hAnsi="David" w:cs="David"/>
          <w:szCs w:val="24"/>
          <w:rtl/>
        </w:rPr>
        <w:t xml:space="preserve"> שבוצעו במעבדה במסגרת מיזם חוס"ן</w:t>
      </w:r>
      <w:r w:rsidR="00AE6AD8" w:rsidRPr="00E265E2">
        <w:rPr>
          <w:rFonts w:ascii="David" w:hAnsi="David" w:cs="David"/>
          <w:szCs w:val="24"/>
          <w:rtl/>
        </w:rPr>
        <w:t xml:space="preserve"> </w:t>
      </w:r>
      <w:r w:rsidR="00CB26F0" w:rsidRPr="00E265E2">
        <w:rPr>
          <w:rFonts w:ascii="David" w:hAnsi="David" w:cs="David"/>
          <w:szCs w:val="24"/>
          <w:rtl/>
        </w:rPr>
        <w:t>ל</w:t>
      </w:r>
      <w:r w:rsidRPr="00E265E2">
        <w:rPr>
          <w:rFonts w:ascii="David" w:hAnsi="David" w:cs="David"/>
          <w:szCs w:val="24"/>
          <w:rtl/>
        </w:rPr>
        <w:t xml:space="preserve">התמודדות עם </w:t>
      </w:r>
      <w:r w:rsidRPr="00E265E2">
        <w:rPr>
          <w:rFonts w:ascii="David" w:hAnsi="David" w:cs="David"/>
          <w:szCs w:val="24"/>
        </w:rPr>
        <w:t>CGMMV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CB26F0" w:rsidRPr="00E265E2">
        <w:rPr>
          <w:rFonts w:ascii="David" w:hAnsi="David" w:cs="David"/>
          <w:szCs w:val="24"/>
          <w:rtl/>
        </w:rPr>
        <w:t>בגידולי דלועי</w:t>
      </w:r>
      <w:r w:rsidR="003D5055">
        <w:rPr>
          <w:rFonts w:ascii="David" w:hAnsi="David" w:cs="David" w:hint="cs"/>
          <w:szCs w:val="24"/>
          <w:rtl/>
        </w:rPr>
        <w:t>י</w:t>
      </w:r>
      <w:r w:rsidR="00CB26F0" w:rsidRPr="00E265E2">
        <w:rPr>
          <w:rFonts w:ascii="David" w:hAnsi="David" w:cs="David"/>
          <w:szCs w:val="24"/>
          <w:rtl/>
        </w:rPr>
        <w:t xml:space="preserve">ם, </w:t>
      </w:r>
      <w:r w:rsidRPr="00E265E2">
        <w:rPr>
          <w:rFonts w:ascii="David" w:hAnsi="David" w:cs="David"/>
          <w:szCs w:val="24"/>
          <w:rtl/>
        </w:rPr>
        <w:t xml:space="preserve">נמצא כי שימוש בתכשירי כלור </w:t>
      </w:r>
      <w:r w:rsidR="00CB26F0" w:rsidRPr="00E265E2">
        <w:rPr>
          <w:rFonts w:ascii="David" w:hAnsi="David" w:cs="David"/>
          <w:szCs w:val="24"/>
          <w:rtl/>
        </w:rPr>
        <w:t>מיוצב מסייע להפחתת רמת המדבק של הנגיפים בקרקע.</w:t>
      </w:r>
      <w:r w:rsidR="00D27EBE" w:rsidRPr="00E265E2">
        <w:rPr>
          <w:rFonts w:ascii="David" w:hAnsi="David" w:cs="David"/>
          <w:szCs w:val="24"/>
          <w:rtl/>
        </w:rPr>
        <w:t xml:space="preserve"> </w:t>
      </w:r>
      <w:r w:rsidR="00704F78" w:rsidRPr="00E265E2">
        <w:rPr>
          <w:rFonts w:ascii="David" w:hAnsi="David" w:cs="David"/>
          <w:szCs w:val="24"/>
          <w:rtl/>
        </w:rPr>
        <w:t>תוצאות שהתקבלו אצל מגדלים</w:t>
      </w:r>
      <w:r w:rsidR="003D5055">
        <w:rPr>
          <w:rFonts w:ascii="David" w:hAnsi="David" w:cs="David" w:hint="cs"/>
          <w:szCs w:val="24"/>
          <w:rtl/>
        </w:rPr>
        <w:t>,</w:t>
      </w:r>
      <w:r w:rsidR="00704F78" w:rsidRPr="00E265E2">
        <w:rPr>
          <w:rFonts w:ascii="David" w:hAnsi="David" w:cs="David"/>
          <w:szCs w:val="24"/>
          <w:rtl/>
        </w:rPr>
        <w:t xml:space="preserve"> </w:t>
      </w:r>
      <w:r w:rsidR="00E265E2">
        <w:rPr>
          <w:rFonts w:ascii="David" w:hAnsi="David" w:cs="David" w:hint="cs"/>
          <w:szCs w:val="24"/>
          <w:rtl/>
        </w:rPr>
        <w:t xml:space="preserve">אשר </w:t>
      </w:r>
      <w:r w:rsidR="00CB26F0" w:rsidRPr="00E265E2">
        <w:rPr>
          <w:rFonts w:ascii="David" w:hAnsi="David" w:cs="David"/>
          <w:szCs w:val="24"/>
          <w:rtl/>
        </w:rPr>
        <w:t>עשו שימוש</w:t>
      </w:r>
      <w:r w:rsidR="00E21FA1" w:rsidRPr="00E265E2">
        <w:rPr>
          <w:rFonts w:ascii="David" w:hAnsi="David" w:cs="David"/>
          <w:szCs w:val="24"/>
          <w:rtl/>
        </w:rPr>
        <w:t xml:space="preserve"> מסחרי</w:t>
      </w:r>
      <w:r w:rsidR="00CB26F0" w:rsidRPr="00E265E2">
        <w:rPr>
          <w:rFonts w:ascii="David" w:hAnsi="David" w:cs="David"/>
          <w:szCs w:val="24"/>
          <w:rtl/>
        </w:rPr>
        <w:t xml:space="preserve"> בתכשירי כלור מיוצב</w:t>
      </w:r>
      <w:r w:rsidR="003D5055">
        <w:rPr>
          <w:rFonts w:ascii="David" w:hAnsi="David" w:cs="David" w:hint="cs"/>
          <w:szCs w:val="24"/>
          <w:rtl/>
        </w:rPr>
        <w:t>,</w:t>
      </w:r>
      <w:r w:rsidR="00CB26F0" w:rsidRPr="00E265E2">
        <w:rPr>
          <w:rFonts w:ascii="David" w:hAnsi="David" w:cs="David"/>
          <w:szCs w:val="24"/>
          <w:rtl/>
        </w:rPr>
        <w:t xml:space="preserve"> </w:t>
      </w:r>
      <w:r w:rsidR="003D5055">
        <w:rPr>
          <w:rFonts w:ascii="David" w:hAnsi="David" w:cs="David" w:hint="cs"/>
          <w:szCs w:val="24"/>
          <w:rtl/>
        </w:rPr>
        <w:t xml:space="preserve">לא </w:t>
      </w:r>
      <w:r w:rsidR="00704F78" w:rsidRPr="00E265E2">
        <w:rPr>
          <w:rFonts w:ascii="David" w:hAnsi="David" w:cs="David"/>
          <w:szCs w:val="24"/>
          <w:rtl/>
        </w:rPr>
        <w:t>היו עקביות.</w:t>
      </w:r>
      <w:r w:rsidR="00D27EBE" w:rsidRPr="00E265E2">
        <w:rPr>
          <w:rFonts w:ascii="David" w:hAnsi="David" w:cs="David"/>
          <w:szCs w:val="24"/>
          <w:rtl/>
        </w:rPr>
        <w:t xml:space="preserve"> </w:t>
      </w:r>
      <w:r w:rsidR="003D5055">
        <w:rPr>
          <w:rFonts w:ascii="David" w:hAnsi="David" w:cs="David" w:hint="cs"/>
          <w:szCs w:val="24"/>
          <w:rtl/>
        </w:rPr>
        <w:t xml:space="preserve">כדי </w:t>
      </w:r>
      <w:r w:rsidR="00640D43" w:rsidRPr="00E265E2">
        <w:rPr>
          <w:rFonts w:ascii="David" w:hAnsi="David" w:cs="David"/>
          <w:szCs w:val="24"/>
          <w:rtl/>
        </w:rPr>
        <w:t>לברר את יעילותם של תכשירי הכלור השונים</w:t>
      </w:r>
      <w:r w:rsidR="003D5055">
        <w:rPr>
          <w:rFonts w:ascii="David" w:hAnsi="David" w:cs="David" w:hint="cs"/>
          <w:szCs w:val="24"/>
          <w:rtl/>
        </w:rPr>
        <w:t>,</w:t>
      </w:r>
      <w:r w:rsidR="00640D43" w:rsidRPr="00E265E2">
        <w:rPr>
          <w:rFonts w:ascii="David" w:hAnsi="David" w:cs="David"/>
          <w:szCs w:val="24"/>
          <w:rtl/>
        </w:rPr>
        <w:t xml:space="preserve"> בוצעו ניסויים מבוקרים </w:t>
      </w:r>
      <w:r w:rsidR="00704F78" w:rsidRPr="00E265E2">
        <w:rPr>
          <w:rFonts w:ascii="David" w:hAnsi="David" w:cs="David"/>
          <w:szCs w:val="24"/>
          <w:rtl/>
        </w:rPr>
        <w:t>ב</w:t>
      </w:r>
      <w:r w:rsidR="00D27EBE" w:rsidRPr="00E265E2">
        <w:rPr>
          <w:rFonts w:ascii="David" w:hAnsi="David" w:cs="David"/>
          <w:szCs w:val="24"/>
          <w:rtl/>
        </w:rPr>
        <w:t xml:space="preserve">מנהרות </w:t>
      </w:r>
      <w:r w:rsidR="002B3956">
        <w:rPr>
          <w:rFonts w:ascii="David" w:hAnsi="David" w:cs="David" w:hint="cs"/>
          <w:szCs w:val="24"/>
          <w:rtl/>
        </w:rPr>
        <w:t>בחלקת ההסגר ש</w:t>
      </w:r>
      <w:r w:rsidR="00640D43" w:rsidRPr="00E265E2">
        <w:rPr>
          <w:rFonts w:ascii="David" w:hAnsi="David" w:cs="David"/>
          <w:szCs w:val="24"/>
          <w:rtl/>
        </w:rPr>
        <w:t>ב</w:t>
      </w:r>
      <w:r w:rsidR="00D27EBE" w:rsidRPr="00E265E2">
        <w:rPr>
          <w:rFonts w:ascii="David" w:hAnsi="David" w:cs="David"/>
          <w:szCs w:val="24"/>
          <w:rtl/>
        </w:rPr>
        <w:t>מו"פ דרום</w:t>
      </w:r>
      <w:r w:rsidR="00640D43" w:rsidRPr="00E265E2">
        <w:rPr>
          <w:rFonts w:ascii="David" w:hAnsi="David" w:cs="David"/>
          <w:szCs w:val="24"/>
          <w:rtl/>
        </w:rPr>
        <w:t xml:space="preserve">. במסגרת ניסויים </w:t>
      </w:r>
      <w:r w:rsidR="002C0642" w:rsidRPr="00E265E2">
        <w:rPr>
          <w:rFonts w:ascii="David" w:hAnsi="David" w:cs="David"/>
          <w:szCs w:val="24"/>
          <w:rtl/>
        </w:rPr>
        <w:t xml:space="preserve">אלו </w:t>
      </w:r>
      <w:r w:rsidR="00640D43" w:rsidRPr="00E265E2">
        <w:rPr>
          <w:rFonts w:ascii="David" w:hAnsi="David" w:cs="David"/>
          <w:szCs w:val="24"/>
          <w:rtl/>
        </w:rPr>
        <w:t xml:space="preserve">נבחנה יעילותם של </w:t>
      </w:r>
      <w:r w:rsidR="00D27EBE" w:rsidRPr="00E265E2">
        <w:rPr>
          <w:rFonts w:ascii="David" w:hAnsi="David" w:cs="David"/>
          <w:szCs w:val="24"/>
          <w:rtl/>
        </w:rPr>
        <w:t>תכשיר</w:t>
      </w:r>
      <w:r w:rsidR="00312446">
        <w:rPr>
          <w:rFonts w:ascii="David" w:hAnsi="David" w:cs="David" w:hint="cs"/>
          <w:szCs w:val="24"/>
          <w:rtl/>
        </w:rPr>
        <w:t xml:space="preserve">י </w:t>
      </w:r>
      <w:r w:rsidR="003A4F28">
        <w:rPr>
          <w:rFonts w:ascii="David" w:hAnsi="David" w:cs="David" w:hint="cs"/>
          <w:szCs w:val="24"/>
          <w:rtl/>
        </w:rPr>
        <w:t>הכלור ותכשירים נוספים</w:t>
      </w:r>
      <w:r w:rsidR="00D27EBE" w:rsidRPr="00E265E2">
        <w:rPr>
          <w:rFonts w:ascii="David" w:hAnsi="David" w:cs="David"/>
          <w:szCs w:val="24"/>
          <w:rtl/>
        </w:rPr>
        <w:t xml:space="preserve"> </w:t>
      </w:r>
      <w:r w:rsidR="003D5055">
        <w:rPr>
          <w:rFonts w:ascii="David" w:hAnsi="David" w:cs="David" w:hint="cs"/>
          <w:szCs w:val="24"/>
          <w:rtl/>
        </w:rPr>
        <w:t xml:space="preserve">בהתמודדות </w:t>
      </w:r>
      <w:r w:rsidR="00D27EBE" w:rsidRPr="00E265E2">
        <w:rPr>
          <w:rFonts w:ascii="David" w:hAnsi="David" w:cs="David"/>
          <w:szCs w:val="24"/>
          <w:rtl/>
        </w:rPr>
        <w:t>עם אילוח טבעי</w:t>
      </w:r>
      <w:r w:rsidR="003D5055">
        <w:rPr>
          <w:rFonts w:ascii="David" w:hAnsi="David" w:cs="David" w:hint="cs"/>
          <w:szCs w:val="24"/>
          <w:rtl/>
        </w:rPr>
        <w:t>,</w:t>
      </w:r>
      <w:r w:rsidR="00134C3D" w:rsidRPr="00E265E2">
        <w:rPr>
          <w:rFonts w:ascii="David" w:hAnsi="David" w:cs="David"/>
          <w:szCs w:val="24"/>
          <w:rtl/>
        </w:rPr>
        <w:t xml:space="preserve"> </w:t>
      </w:r>
      <w:r w:rsidR="003D5055">
        <w:rPr>
          <w:rFonts w:ascii="David" w:hAnsi="David" w:cs="David" w:hint="cs"/>
          <w:szCs w:val="24"/>
          <w:rtl/>
        </w:rPr>
        <w:t xml:space="preserve">שנגרם </w:t>
      </w:r>
      <w:r w:rsidR="00134C3D" w:rsidRPr="00E265E2">
        <w:rPr>
          <w:rFonts w:ascii="David" w:hAnsi="David" w:cs="David"/>
          <w:szCs w:val="24"/>
          <w:rtl/>
        </w:rPr>
        <w:t xml:space="preserve">באמצעות </w:t>
      </w:r>
      <w:r w:rsidR="002C0642" w:rsidRPr="00E265E2">
        <w:rPr>
          <w:rFonts w:ascii="David" w:hAnsi="David" w:cs="David"/>
          <w:szCs w:val="24"/>
          <w:rtl/>
        </w:rPr>
        <w:t>תיחוח</w:t>
      </w:r>
      <w:r w:rsidR="00134C3D" w:rsidRPr="00E265E2">
        <w:rPr>
          <w:rFonts w:ascii="David" w:hAnsi="David" w:cs="David"/>
          <w:szCs w:val="24"/>
          <w:rtl/>
        </w:rPr>
        <w:t xml:space="preserve"> גידול קודם נגוע</w:t>
      </w:r>
      <w:r w:rsidR="002C0642" w:rsidRPr="00E265E2">
        <w:rPr>
          <w:rFonts w:ascii="David" w:hAnsi="David" w:cs="David"/>
          <w:szCs w:val="24"/>
          <w:rtl/>
        </w:rPr>
        <w:t xml:space="preserve"> </w:t>
      </w:r>
      <w:r w:rsidR="00134C3D" w:rsidRPr="00E265E2">
        <w:rPr>
          <w:rFonts w:ascii="David" w:hAnsi="David" w:cs="David"/>
          <w:szCs w:val="24"/>
          <w:rtl/>
        </w:rPr>
        <w:t xml:space="preserve">לתוך </w:t>
      </w:r>
      <w:r w:rsidR="00640D43" w:rsidRPr="00E265E2">
        <w:rPr>
          <w:rFonts w:ascii="David" w:hAnsi="David" w:cs="David"/>
          <w:szCs w:val="24"/>
          <w:rtl/>
        </w:rPr>
        <w:t>הקרקע</w:t>
      </w:r>
      <w:r w:rsidR="003D5055">
        <w:rPr>
          <w:rFonts w:ascii="David" w:hAnsi="David" w:cs="David" w:hint="cs"/>
          <w:szCs w:val="24"/>
          <w:rtl/>
        </w:rPr>
        <w:t>,</w:t>
      </w:r>
      <w:r w:rsidR="00640D43" w:rsidRPr="00E265E2">
        <w:rPr>
          <w:rFonts w:ascii="David" w:hAnsi="David" w:cs="David"/>
          <w:szCs w:val="24"/>
          <w:rtl/>
        </w:rPr>
        <w:t xml:space="preserve"> או </w:t>
      </w:r>
      <w:r w:rsidR="003D5055">
        <w:rPr>
          <w:rFonts w:ascii="David" w:hAnsi="David" w:cs="David" w:hint="cs"/>
          <w:szCs w:val="24"/>
          <w:rtl/>
        </w:rPr>
        <w:t xml:space="preserve">בהתמודדות </w:t>
      </w:r>
      <w:r w:rsidR="00640D43" w:rsidRPr="00E265E2">
        <w:rPr>
          <w:rFonts w:ascii="David" w:hAnsi="David" w:cs="David"/>
          <w:szCs w:val="24"/>
          <w:rtl/>
        </w:rPr>
        <w:t xml:space="preserve">עם אילוח </w:t>
      </w:r>
      <w:r w:rsidR="00D27EBE" w:rsidRPr="00E265E2">
        <w:rPr>
          <w:rFonts w:ascii="David" w:hAnsi="David" w:cs="David"/>
          <w:szCs w:val="24"/>
          <w:rtl/>
        </w:rPr>
        <w:t>יזום של הקרקע</w:t>
      </w:r>
      <w:r w:rsidR="003D5055">
        <w:rPr>
          <w:rFonts w:ascii="David" w:hAnsi="David" w:cs="David" w:hint="cs"/>
          <w:szCs w:val="24"/>
          <w:rtl/>
        </w:rPr>
        <w:t>,</w:t>
      </w:r>
      <w:r w:rsidR="00D27EBE" w:rsidRPr="00E265E2">
        <w:rPr>
          <w:rFonts w:ascii="David" w:hAnsi="David" w:cs="David"/>
          <w:szCs w:val="24"/>
          <w:rtl/>
        </w:rPr>
        <w:t xml:space="preserve"> </w:t>
      </w:r>
      <w:r w:rsidR="003D5055">
        <w:rPr>
          <w:rFonts w:ascii="David" w:hAnsi="David" w:cs="David" w:hint="cs"/>
          <w:szCs w:val="24"/>
          <w:rtl/>
        </w:rPr>
        <w:t xml:space="preserve">שנגרם </w:t>
      </w:r>
      <w:r w:rsidR="00D27EBE" w:rsidRPr="00E265E2">
        <w:rPr>
          <w:rFonts w:ascii="David" w:hAnsi="David" w:cs="David"/>
          <w:szCs w:val="24"/>
          <w:rtl/>
        </w:rPr>
        <w:t>ב</w:t>
      </w:r>
      <w:r w:rsidR="00134C3D" w:rsidRPr="00E265E2">
        <w:rPr>
          <w:rFonts w:ascii="David" w:hAnsi="David" w:cs="David"/>
          <w:szCs w:val="24"/>
          <w:rtl/>
        </w:rPr>
        <w:t xml:space="preserve">אמצעות </w:t>
      </w:r>
      <w:r w:rsidR="00640D43" w:rsidRPr="00E265E2">
        <w:rPr>
          <w:rFonts w:ascii="David" w:hAnsi="David" w:cs="David"/>
          <w:szCs w:val="24"/>
          <w:rtl/>
        </w:rPr>
        <w:t xml:space="preserve">תמיסות מוהל צמחי נגוע בטובמווירוסים </w:t>
      </w:r>
      <w:r w:rsidR="00D27EBE" w:rsidRPr="00E265E2">
        <w:rPr>
          <w:rFonts w:ascii="David" w:hAnsi="David" w:cs="David"/>
          <w:szCs w:val="24"/>
          <w:rtl/>
        </w:rPr>
        <w:t>השונים</w:t>
      </w:r>
      <w:r w:rsidR="00640D43" w:rsidRPr="00E265E2">
        <w:rPr>
          <w:rFonts w:ascii="David" w:hAnsi="David" w:cs="David"/>
          <w:szCs w:val="24"/>
          <w:rtl/>
        </w:rPr>
        <w:t>.</w:t>
      </w:r>
      <w:r w:rsidR="00134C3D" w:rsidRPr="00E265E2">
        <w:rPr>
          <w:rFonts w:ascii="David" w:hAnsi="David" w:cs="David"/>
          <w:szCs w:val="24"/>
          <w:rtl/>
        </w:rPr>
        <w:t xml:space="preserve"> </w:t>
      </w:r>
      <w:r w:rsidR="009D49B4" w:rsidRPr="00E265E2">
        <w:rPr>
          <w:rFonts w:ascii="David" w:hAnsi="David" w:cs="David"/>
          <w:szCs w:val="24"/>
          <w:rtl/>
        </w:rPr>
        <w:t>כמו כן</w:t>
      </w:r>
      <w:r w:rsidR="003D5055">
        <w:rPr>
          <w:rFonts w:ascii="David" w:hAnsi="David" w:cs="David" w:hint="cs"/>
          <w:szCs w:val="24"/>
          <w:rtl/>
        </w:rPr>
        <w:t>,</w:t>
      </w:r>
      <w:r w:rsidR="009D49B4" w:rsidRPr="00E265E2">
        <w:rPr>
          <w:rFonts w:ascii="David" w:hAnsi="David" w:cs="David"/>
          <w:szCs w:val="24"/>
          <w:rtl/>
        </w:rPr>
        <w:t xml:space="preserve"> נבחנה חשיבותה של פציעת השורשים לפני השתילה בניסיון לדמות </w:t>
      </w:r>
      <w:r w:rsidR="005C5CB3" w:rsidRPr="00E265E2">
        <w:rPr>
          <w:rFonts w:ascii="David" w:hAnsi="David" w:cs="David"/>
          <w:szCs w:val="24"/>
          <w:rtl/>
        </w:rPr>
        <w:t xml:space="preserve">אירועי הדבקה במהלך </w:t>
      </w:r>
      <w:r w:rsidR="009D49B4" w:rsidRPr="00E265E2">
        <w:rPr>
          <w:rFonts w:ascii="David" w:hAnsi="David" w:cs="David"/>
          <w:szCs w:val="24"/>
          <w:rtl/>
        </w:rPr>
        <w:t>שתילה שגרתית</w:t>
      </w:r>
      <w:r w:rsidR="005C5CB3" w:rsidRPr="00E265E2">
        <w:rPr>
          <w:rFonts w:ascii="David" w:hAnsi="David" w:cs="David"/>
          <w:szCs w:val="24"/>
          <w:rtl/>
        </w:rPr>
        <w:t xml:space="preserve"> אצל</w:t>
      </w:r>
      <w:r w:rsidR="009D49B4" w:rsidRPr="00E265E2">
        <w:rPr>
          <w:rFonts w:ascii="David" w:hAnsi="David" w:cs="David"/>
          <w:szCs w:val="24"/>
          <w:rtl/>
        </w:rPr>
        <w:t xml:space="preserve"> המגדלים</w:t>
      </w:r>
      <w:r w:rsidR="005C5CB3" w:rsidRPr="00E265E2">
        <w:rPr>
          <w:rFonts w:ascii="David" w:hAnsi="David" w:cs="David"/>
          <w:szCs w:val="24"/>
          <w:rtl/>
        </w:rPr>
        <w:t>.</w:t>
      </w:r>
      <w:r w:rsidR="00370332" w:rsidRPr="00E265E2">
        <w:rPr>
          <w:rFonts w:ascii="David" w:hAnsi="David" w:cs="David"/>
          <w:szCs w:val="24"/>
          <w:rtl/>
        </w:rPr>
        <w:t xml:space="preserve"> </w:t>
      </w:r>
      <w:r w:rsidR="00AE6AD8" w:rsidRPr="00E265E2">
        <w:rPr>
          <w:rFonts w:ascii="David" w:hAnsi="David" w:cs="David"/>
          <w:szCs w:val="24"/>
          <w:rtl/>
        </w:rPr>
        <w:t xml:space="preserve">הניסויים </w:t>
      </w:r>
      <w:r w:rsidR="003A4F28">
        <w:rPr>
          <w:rFonts w:ascii="David" w:hAnsi="David" w:cs="David" w:hint="cs"/>
          <w:szCs w:val="24"/>
          <w:rtl/>
        </w:rPr>
        <w:t>בוצעו</w:t>
      </w:r>
      <w:r w:rsidR="00675867" w:rsidRPr="00E265E2">
        <w:rPr>
          <w:rFonts w:ascii="David" w:hAnsi="David" w:cs="David"/>
          <w:szCs w:val="24"/>
          <w:rtl/>
        </w:rPr>
        <w:t xml:space="preserve"> בתנאים ה</w:t>
      </w:r>
      <w:r w:rsidR="00AE6AD8" w:rsidRPr="00E265E2">
        <w:rPr>
          <w:rFonts w:ascii="David" w:hAnsi="David" w:cs="David"/>
          <w:szCs w:val="24"/>
          <w:rtl/>
        </w:rPr>
        <w:t>מעצימ</w:t>
      </w:r>
      <w:r w:rsidR="00675867" w:rsidRPr="00E265E2">
        <w:rPr>
          <w:rFonts w:ascii="David" w:hAnsi="David" w:cs="David"/>
          <w:szCs w:val="24"/>
          <w:rtl/>
        </w:rPr>
        <w:t>ים</w:t>
      </w:r>
      <w:r w:rsidR="00AE6AD8" w:rsidRPr="00E265E2">
        <w:rPr>
          <w:rFonts w:ascii="David" w:hAnsi="David" w:cs="David"/>
          <w:szCs w:val="24"/>
          <w:rtl/>
        </w:rPr>
        <w:t xml:space="preserve"> </w:t>
      </w:r>
      <w:r w:rsidR="00370332" w:rsidRPr="00E265E2">
        <w:rPr>
          <w:rFonts w:ascii="David" w:hAnsi="David" w:cs="David"/>
          <w:szCs w:val="24"/>
          <w:rtl/>
        </w:rPr>
        <w:t xml:space="preserve">את </w:t>
      </w:r>
      <w:r w:rsidR="00675867" w:rsidRPr="00E265E2">
        <w:rPr>
          <w:rFonts w:ascii="David" w:hAnsi="David" w:cs="David"/>
          <w:szCs w:val="24"/>
          <w:rtl/>
        </w:rPr>
        <w:t xml:space="preserve">סיכויי </w:t>
      </w:r>
      <w:r w:rsidR="00370332" w:rsidRPr="00E265E2">
        <w:rPr>
          <w:rFonts w:ascii="David" w:hAnsi="David" w:cs="David"/>
          <w:szCs w:val="24"/>
          <w:rtl/>
        </w:rPr>
        <w:t xml:space="preserve">ההדבקה </w:t>
      </w:r>
      <w:r w:rsidR="00AE6AD8" w:rsidRPr="00E265E2">
        <w:rPr>
          <w:rFonts w:ascii="David" w:hAnsi="David" w:cs="David"/>
          <w:szCs w:val="24"/>
          <w:rtl/>
        </w:rPr>
        <w:lastRenderedPageBreak/>
        <w:t xml:space="preserve">בשני </w:t>
      </w:r>
      <w:r w:rsidR="002B3956">
        <w:rPr>
          <w:rFonts w:ascii="David" w:hAnsi="David" w:cs="David" w:hint="cs"/>
          <w:szCs w:val="24"/>
          <w:rtl/>
        </w:rPr>
        <w:t xml:space="preserve">מיני </w:t>
      </w:r>
      <w:r w:rsidR="00AE6AD8" w:rsidRPr="00E265E2">
        <w:rPr>
          <w:rFonts w:ascii="David" w:hAnsi="David" w:cs="David"/>
          <w:szCs w:val="24"/>
          <w:rtl/>
        </w:rPr>
        <w:t>הטובמווירוסים</w:t>
      </w:r>
      <w:r w:rsidR="003D5055">
        <w:rPr>
          <w:rFonts w:ascii="David" w:hAnsi="David" w:cs="David" w:hint="cs"/>
          <w:szCs w:val="24"/>
          <w:rtl/>
        </w:rPr>
        <w:t>,</w:t>
      </w:r>
      <w:r w:rsidR="00AE6AD8" w:rsidRPr="00E265E2">
        <w:rPr>
          <w:rFonts w:ascii="David" w:hAnsi="David" w:cs="David"/>
          <w:szCs w:val="24"/>
          <w:rtl/>
        </w:rPr>
        <w:t xml:space="preserve"> במטרה לבחון את י</w:t>
      </w:r>
      <w:r w:rsidR="00370332" w:rsidRPr="00E265E2">
        <w:rPr>
          <w:rFonts w:ascii="David" w:hAnsi="David" w:cs="David"/>
          <w:szCs w:val="24"/>
          <w:rtl/>
        </w:rPr>
        <w:t>עילות</w:t>
      </w:r>
      <w:r w:rsidR="00AE6AD8" w:rsidRPr="00E265E2">
        <w:rPr>
          <w:rFonts w:ascii="David" w:hAnsi="David" w:cs="David"/>
          <w:szCs w:val="24"/>
          <w:rtl/>
        </w:rPr>
        <w:t>ם</w:t>
      </w:r>
      <w:r w:rsidR="00370332" w:rsidRPr="00E265E2">
        <w:rPr>
          <w:rFonts w:ascii="David" w:hAnsi="David" w:cs="David"/>
          <w:szCs w:val="24"/>
          <w:rtl/>
        </w:rPr>
        <w:t xml:space="preserve"> </w:t>
      </w:r>
      <w:r w:rsidR="00AE6AD8" w:rsidRPr="00E265E2">
        <w:rPr>
          <w:rFonts w:ascii="David" w:hAnsi="David" w:cs="David"/>
          <w:szCs w:val="24"/>
          <w:rtl/>
        </w:rPr>
        <w:t xml:space="preserve">של </w:t>
      </w:r>
      <w:r w:rsidR="00370332" w:rsidRPr="00E265E2">
        <w:rPr>
          <w:rFonts w:ascii="David" w:hAnsi="David" w:cs="David"/>
          <w:szCs w:val="24"/>
          <w:rtl/>
        </w:rPr>
        <w:t>התכשירים</w:t>
      </w:r>
      <w:r w:rsidR="00AE6AD8" w:rsidRPr="00E265E2">
        <w:rPr>
          <w:rFonts w:ascii="David" w:hAnsi="David" w:cs="David"/>
          <w:szCs w:val="24"/>
          <w:rtl/>
        </w:rPr>
        <w:t xml:space="preserve"> הנבדקים </w:t>
      </w:r>
      <w:r w:rsidR="00286E94" w:rsidRPr="00E265E2">
        <w:rPr>
          <w:rFonts w:ascii="David" w:hAnsi="David" w:cs="David"/>
          <w:szCs w:val="24"/>
          <w:rtl/>
        </w:rPr>
        <w:t xml:space="preserve">בנוכחות מדבק ויראלי מוגבר </w:t>
      </w:r>
      <w:r w:rsidR="00AE6AD8" w:rsidRPr="00E265E2">
        <w:rPr>
          <w:rFonts w:ascii="David" w:hAnsi="David" w:cs="David"/>
          <w:szCs w:val="24"/>
          <w:rtl/>
        </w:rPr>
        <w:t>בתנאים המעודדים אילוח</w:t>
      </w:r>
      <w:r w:rsidR="009D49B4" w:rsidRPr="00E265E2">
        <w:rPr>
          <w:rFonts w:ascii="David" w:hAnsi="David" w:cs="David"/>
          <w:szCs w:val="24"/>
          <w:rtl/>
        </w:rPr>
        <w:t>.</w:t>
      </w:r>
      <w:r w:rsidR="00640D43" w:rsidRPr="00E265E2">
        <w:rPr>
          <w:rFonts w:ascii="David" w:hAnsi="David" w:cs="David"/>
          <w:szCs w:val="24"/>
          <w:rtl/>
        </w:rPr>
        <w:t xml:space="preserve"> במסגרת ניסויים אלו, </w:t>
      </w:r>
      <w:r w:rsidR="003D5055">
        <w:rPr>
          <w:rFonts w:ascii="David" w:hAnsi="David" w:cs="David" w:hint="cs"/>
          <w:szCs w:val="24"/>
          <w:rtl/>
        </w:rPr>
        <w:t xml:space="preserve">כדי </w:t>
      </w:r>
      <w:r w:rsidR="00640D43" w:rsidRPr="00E265E2">
        <w:rPr>
          <w:rFonts w:ascii="David" w:hAnsi="David" w:cs="David"/>
          <w:szCs w:val="24"/>
          <w:rtl/>
        </w:rPr>
        <w:t xml:space="preserve">לצמצם ככל האפשר את אפשרויות ההפצה האחרות של הנגיפים, </w:t>
      </w:r>
      <w:r w:rsidR="00704F78" w:rsidRPr="00E265E2">
        <w:rPr>
          <w:rFonts w:ascii="David" w:hAnsi="David" w:cs="David"/>
          <w:szCs w:val="24"/>
          <w:rtl/>
        </w:rPr>
        <w:t xml:space="preserve">לא </w:t>
      </w:r>
      <w:r w:rsidR="0033341B" w:rsidRPr="00E265E2">
        <w:rPr>
          <w:rFonts w:ascii="David" w:hAnsi="David" w:cs="David"/>
          <w:szCs w:val="24"/>
          <w:rtl/>
        </w:rPr>
        <w:t xml:space="preserve">נעשו </w:t>
      </w:r>
      <w:r w:rsidR="00640D43" w:rsidRPr="00E265E2">
        <w:rPr>
          <w:rFonts w:ascii="David" w:hAnsi="David" w:cs="David"/>
          <w:szCs w:val="24"/>
          <w:rtl/>
        </w:rPr>
        <w:t xml:space="preserve">כל </w:t>
      </w:r>
      <w:r w:rsidR="0033341B" w:rsidRPr="00E265E2">
        <w:rPr>
          <w:rFonts w:ascii="David" w:hAnsi="David" w:cs="David"/>
          <w:szCs w:val="24"/>
          <w:rtl/>
        </w:rPr>
        <w:t xml:space="preserve">פעולות </w:t>
      </w:r>
      <w:r w:rsidR="00704F78" w:rsidRPr="00E265E2">
        <w:rPr>
          <w:rFonts w:ascii="David" w:hAnsi="David" w:cs="David"/>
          <w:szCs w:val="24"/>
          <w:rtl/>
        </w:rPr>
        <w:t>נוספ</w:t>
      </w:r>
      <w:r w:rsidR="0033341B" w:rsidRPr="00E265E2">
        <w:rPr>
          <w:rFonts w:ascii="David" w:hAnsi="David" w:cs="David"/>
          <w:szCs w:val="24"/>
          <w:rtl/>
        </w:rPr>
        <w:t>ו</w:t>
      </w:r>
      <w:r w:rsidR="00704F78" w:rsidRPr="00E265E2">
        <w:rPr>
          <w:rFonts w:ascii="David" w:hAnsi="David" w:cs="David"/>
          <w:szCs w:val="24"/>
          <w:rtl/>
        </w:rPr>
        <w:t>ת בצמחים</w:t>
      </w:r>
      <w:r w:rsidR="003D5055" w:rsidRPr="003D5055">
        <w:rPr>
          <w:rFonts w:ascii="David" w:hAnsi="David" w:cs="David"/>
          <w:szCs w:val="24"/>
          <w:rtl/>
        </w:rPr>
        <w:t xml:space="preserve"> </w:t>
      </w:r>
      <w:r w:rsidR="003D5055" w:rsidRPr="00E265E2">
        <w:rPr>
          <w:rFonts w:ascii="David" w:hAnsi="David" w:cs="David"/>
          <w:szCs w:val="24"/>
          <w:rtl/>
        </w:rPr>
        <w:t>עד תום הניסוי</w:t>
      </w:r>
      <w:r w:rsidR="003D5055">
        <w:rPr>
          <w:rFonts w:ascii="David" w:hAnsi="David" w:cs="David" w:hint="cs"/>
          <w:szCs w:val="24"/>
          <w:rtl/>
        </w:rPr>
        <w:t>ים</w:t>
      </w:r>
      <w:r w:rsidR="00704F78" w:rsidRPr="00E265E2">
        <w:rPr>
          <w:rFonts w:ascii="David" w:hAnsi="David" w:cs="David"/>
          <w:szCs w:val="24"/>
          <w:rtl/>
        </w:rPr>
        <w:t>.</w:t>
      </w:r>
      <w:r w:rsidR="00D27EBE" w:rsidRPr="00E265E2">
        <w:rPr>
          <w:rFonts w:ascii="David" w:hAnsi="David" w:cs="David"/>
          <w:szCs w:val="24"/>
          <w:rtl/>
        </w:rPr>
        <w:t xml:space="preserve"> </w:t>
      </w:r>
      <w:r w:rsidR="008E5710" w:rsidRPr="00E265E2">
        <w:rPr>
          <w:rFonts w:ascii="David" w:hAnsi="David" w:cs="David"/>
          <w:szCs w:val="24"/>
          <w:rtl/>
        </w:rPr>
        <w:t xml:space="preserve"> </w:t>
      </w:r>
    </w:p>
    <w:p w:rsidR="003F24D6" w:rsidRDefault="007940A6" w:rsidP="003F24D6">
      <w:pPr>
        <w:jc w:val="both"/>
        <w:rPr>
          <w:rFonts w:ascii="David" w:hAnsi="David" w:cs="David"/>
          <w:szCs w:val="24"/>
          <w:rtl/>
        </w:rPr>
      </w:pPr>
      <w:r w:rsidRPr="003F24D6">
        <w:rPr>
          <w:rFonts w:ascii="David" w:hAnsi="David" w:cs="David"/>
          <w:noProof/>
          <w:szCs w:val="24"/>
          <w:lang w:eastAsia="en-US"/>
        </w:rPr>
        <w:drawing>
          <wp:anchor distT="0" distB="0" distL="114300" distR="114300" simplePos="0" relativeHeight="251658240" behindDoc="1" locked="0" layoutInCell="1" allowOverlap="1" wp14:anchorId="79520AEA" wp14:editId="5B79A353">
            <wp:simplePos x="0" y="0"/>
            <wp:positionH relativeFrom="column">
              <wp:posOffset>706120</wp:posOffset>
            </wp:positionH>
            <wp:positionV relativeFrom="paragraph">
              <wp:posOffset>226060</wp:posOffset>
            </wp:positionV>
            <wp:extent cx="141478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232" y="21382"/>
                <wp:lineTo x="21232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928" w:rsidRDefault="00B43FCC" w:rsidP="007940A6">
      <w:pPr>
        <w:ind w:firstLine="509"/>
        <w:jc w:val="center"/>
        <w:rPr>
          <w:rFonts w:asciiTheme="minorHAnsi" w:hAnsiTheme="minorHAnsi" w:cs="David"/>
          <w:szCs w:val="24"/>
          <w:rtl/>
        </w:rPr>
      </w:pPr>
      <w:r w:rsidRPr="003F24D6">
        <w:rPr>
          <w:rFonts w:ascii="David" w:hAnsi="David" w:cs="David"/>
          <w:noProof/>
          <w:szCs w:val="24"/>
          <w:lang w:eastAsia="en-US"/>
        </w:rPr>
        <w:drawing>
          <wp:inline distT="0" distB="0" distL="0" distR="0" wp14:anchorId="475EF084" wp14:editId="203DC9A1">
            <wp:extent cx="2525952" cy="1883152"/>
            <wp:effectExtent l="0" t="0" r="8255" b="3175"/>
            <wp:docPr id="4098" name="Picture 2" descr="DSCF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SCF06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2" cy="18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940A6" w:rsidRDefault="007940A6" w:rsidP="007940A6">
      <w:pPr>
        <w:jc w:val="center"/>
        <w:rPr>
          <w:rFonts w:asciiTheme="minorHAnsi" w:hAnsiTheme="minorHAnsi" w:cs="David"/>
          <w:szCs w:val="24"/>
          <w:rtl/>
        </w:rPr>
      </w:pPr>
    </w:p>
    <w:p w:rsidR="007940A6" w:rsidRDefault="00246211" w:rsidP="007940A6">
      <w:pPr>
        <w:ind w:firstLine="368"/>
        <w:jc w:val="center"/>
        <w:rPr>
          <w:rFonts w:asciiTheme="minorHAnsi" w:hAnsiTheme="minorHAnsi" w:cs="David"/>
          <w:szCs w:val="24"/>
        </w:rPr>
      </w:pPr>
      <w:r w:rsidRPr="007940A6">
        <w:rPr>
          <w:rFonts w:asciiTheme="minorHAnsi" w:hAnsiTheme="minorHAnsi" w:cs="David" w:hint="cs"/>
          <w:b/>
          <w:bCs/>
          <w:i/>
          <w:iCs/>
          <w:szCs w:val="24"/>
          <w:rtl/>
        </w:rPr>
        <w:t>תמונה 1</w:t>
      </w:r>
      <w:r w:rsidR="003D5055" w:rsidRPr="007940A6">
        <w:rPr>
          <w:rFonts w:asciiTheme="minorHAnsi" w:hAnsiTheme="minorHAnsi" w:cs="David" w:hint="cs"/>
          <w:b/>
          <w:bCs/>
          <w:i/>
          <w:iCs/>
          <w:szCs w:val="24"/>
          <w:rtl/>
        </w:rPr>
        <w:t>.</w:t>
      </w:r>
      <w:r w:rsidRPr="007940A6">
        <w:rPr>
          <w:rFonts w:asciiTheme="minorHAnsi" w:hAnsiTheme="minorHAnsi" w:cs="David" w:hint="cs"/>
          <w:b/>
          <w:bCs/>
          <w:i/>
          <w:iCs/>
          <w:szCs w:val="24"/>
          <w:rtl/>
        </w:rPr>
        <w:t xml:space="preserve"> תסמיני</w:t>
      </w:r>
      <w:r w:rsidRPr="007940A6">
        <w:rPr>
          <w:rFonts w:asciiTheme="minorHAnsi" w:hAnsiTheme="minorHAnsi" w:cs="David"/>
          <w:b/>
          <w:bCs/>
          <w:i/>
          <w:iCs/>
          <w:szCs w:val="24"/>
        </w:rPr>
        <w:t xml:space="preserve">CGMMV </w:t>
      </w:r>
      <w:r w:rsidRPr="007940A6">
        <w:rPr>
          <w:rFonts w:asciiTheme="minorHAnsi" w:hAnsiTheme="minorHAnsi" w:cs="David" w:hint="cs"/>
          <w:b/>
          <w:bCs/>
          <w:i/>
          <w:iCs/>
          <w:szCs w:val="24"/>
          <w:rtl/>
        </w:rPr>
        <w:t xml:space="preserve"> במלפפונים</w:t>
      </w:r>
    </w:p>
    <w:p w:rsidR="007940A6" w:rsidRDefault="007940A6" w:rsidP="007940A6">
      <w:pPr>
        <w:ind w:firstLine="368"/>
        <w:rPr>
          <w:rFonts w:asciiTheme="minorHAnsi" w:hAnsiTheme="minorHAnsi" w:cs="David"/>
          <w:szCs w:val="24"/>
        </w:rPr>
      </w:pPr>
    </w:p>
    <w:p w:rsidR="005C5CB3" w:rsidRPr="007940A6" w:rsidRDefault="007940A6" w:rsidP="007940A6">
      <w:pPr>
        <w:ind w:firstLine="368"/>
        <w:rPr>
          <w:rFonts w:asciiTheme="minorHAnsi" w:hAnsiTheme="minorHAnsi" w:cs="David"/>
          <w:b/>
          <w:bCs/>
          <w:i/>
          <w:iCs/>
          <w:szCs w:val="24"/>
          <w:rtl/>
        </w:rPr>
      </w:pPr>
      <w:r w:rsidRPr="007940A6">
        <w:rPr>
          <w:rFonts w:asciiTheme="minorHAnsi" w:hAnsiTheme="minorHAnsi" w:cs="David"/>
          <w:b/>
          <w:bCs/>
          <w:i/>
          <w:iCs/>
          <w:noProof/>
          <w:szCs w:val="24"/>
          <w:lang w:eastAsia="en-US"/>
        </w:rPr>
        <w:drawing>
          <wp:anchor distT="0" distB="0" distL="114300" distR="114300" simplePos="0" relativeHeight="251659264" behindDoc="1" locked="0" layoutInCell="1" allowOverlap="1" wp14:anchorId="0227F65A" wp14:editId="52228FAC">
            <wp:simplePos x="0" y="0"/>
            <wp:positionH relativeFrom="column">
              <wp:posOffset>502920</wp:posOffset>
            </wp:positionH>
            <wp:positionV relativeFrom="paragraph">
              <wp:posOffset>6985</wp:posOffset>
            </wp:positionV>
            <wp:extent cx="1447800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1316" y="21294"/>
                <wp:lineTo x="21316" y="0"/>
                <wp:lineTo x="0" y="0"/>
              </wp:wrapPolygon>
            </wp:wrapTight>
            <wp:docPr id="2055" name="CA2C9D10-47DE-4D58-9870-51454A57EC54" descr="CA2C9D10-47DE-4D58-9870-51454A57E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CA2C9D10-47DE-4D58-9870-51454A57EC54" descr="CA2C9D10-47DE-4D58-9870-51454A57EC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928">
        <w:rPr>
          <w:rFonts w:asciiTheme="minorHAnsi" w:hAnsiTheme="minorHAnsi" w:cs="David"/>
          <w:szCs w:val="24"/>
        </w:rPr>
        <w:t xml:space="preserve"> </w:t>
      </w:r>
      <w:r w:rsidR="00B43FCC" w:rsidRPr="002F3928">
        <w:rPr>
          <w:rFonts w:asciiTheme="minorHAnsi" w:hAnsiTheme="minorHAnsi" w:cs="David"/>
          <w:noProof/>
          <w:szCs w:val="24"/>
          <w:lang w:eastAsia="en-US"/>
        </w:rPr>
        <w:drawing>
          <wp:inline distT="0" distB="0" distL="0" distR="0" wp14:anchorId="047AEE8A" wp14:editId="7B1DD9A1">
            <wp:extent cx="1321383" cy="1224501"/>
            <wp:effectExtent l="0" t="0" r="0" b="0"/>
            <wp:docPr id="2051" name="Picture 7" descr="C:\Users\aviv\Desktop\טובמו-עגבנייה\tobamo-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7" descr="C:\Users\aviv\Desktop\טובמו-עגבנייה\tobamo-f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6" t="24887" r="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77" cy="12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43FCC" w:rsidRPr="003F24D6">
        <w:rPr>
          <w:rFonts w:ascii="David" w:hAnsi="David" w:cs="David"/>
          <w:noProof/>
          <w:szCs w:val="24"/>
          <w:lang w:eastAsia="en-US"/>
        </w:rPr>
        <w:drawing>
          <wp:inline distT="0" distB="0" distL="0" distR="0" wp14:anchorId="433300DA" wp14:editId="16B477B3">
            <wp:extent cx="1620329" cy="1216549"/>
            <wp:effectExtent l="0" t="0" r="0" b="3175"/>
            <wp:docPr id="6146" name="Picture 2" descr="20141026_10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20141026_1052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4" cy="12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B1FE4" w:rsidRDefault="003C11CD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  <w:r w:rsidRPr="003F24D6">
        <w:rPr>
          <w:rFonts w:ascii="David" w:hAnsi="David" w:cs="David"/>
          <w:noProof/>
          <w:szCs w:val="24"/>
          <w:lang w:eastAsia="en-US"/>
        </w:rPr>
        <w:drawing>
          <wp:anchor distT="0" distB="0" distL="114300" distR="114300" simplePos="0" relativeHeight="251661312" behindDoc="1" locked="0" layoutInCell="1" allowOverlap="1" wp14:anchorId="6BDF7B80" wp14:editId="7791DCA6">
            <wp:simplePos x="0" y="0"/>
            <wp:positionH relativeFrom="column">
              <wp:posOffset>3114675</wp:posOffset>
            </wp:positionH>
            <wp:positionV relativeFrom="paragraph">
              <wp:posOffset>192405</wp:posOffset>
            </wp:positionV>
            <wp:extent cx="1657350" cy="1951990"/>
            <wp:effectExtent l="190500" t="190500" r="190500" b="181610"/>
            <wp:wrapTight wrapText="bothSides">
              <wp:wrapPolygon edited="0">
                <wp:start x="0" y="-2108"/>
                <wp:lineTo x="-2483" y="-1686"/>
                <wp:lineTo x="-2483" y="18550"/>
                <wp:lineTo x="-1986" y="21923"/>
                <wp:lineTo x="-248" y="22977"/>
                <wp:lineTo x="0" y="23399"/>
                <wp:lineTo x="21352" y="23399"/>
                <wp:lineTo x="21600" y="22977"/>
                <wp:lineTo x="23338" y="21923"/>
                <wp:lineTo x="23834" y="18550"/>
                <wp:lineTo x="23834" y="1686"/>
                <wp:lineTo x="21600" y="-1476"/>
                <wp:lineTo x="21352" y="-2108"/>
                <wp:lineTo x="0" y="-2108"/>
              </wp:wrapPolygon>
            </wp:wrapTight>
            <wp:docPr id="6" name="תמונה 4" descr="תיאור: C:\Users\Administrator\Downloads\20160318_101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 descr="תיאור: C:\Users\Administrator\Downloads\20160318_10125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"/>
                    <a:stretch/>
                  </pic:blipFill>
                  <pic:spPr bwMode="auto">
                    <a:xfrm>
                      <a:off x="0" y="0"/>
                      <a:ext cx="1657350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495">
        <w:rPr>
          <w:rFonts w:ascii="David" w:hAnsi="David" w:cs="David"/>
          <w:noProof/>
          <w:szCs w:val="24"/>
          <w:lang w:eastAsia="en-US"/>
        </w:rPr>
        <w:drawing>
          <wp:anchor distT="0" distB="0" distL="114300" distR="114300" simplePos="0" relativeHeight="251660288" behindDoc="1" locked="0" layoutInCell="1" allowOverlap="1" wp14:anchorId="31CAD5F3" wp14:editId="4D7E98AE">
            <wp:simplePos x="0" y="0"/>
            <wp:positionH relativeFrom="column">
              <wp:posOffset>1353185</wp:posOffset>
            </wp:positionH>
            <wp:positionV relativeFrom="paragraph">
              <wp:posOffset>193675</wp:posOffset>
            </wp:positionV>
            <wp:extent cx="149479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196" y="21376"/>
                <wp:lineTo x="21196" y="0"/>
                <wp:lineTo x="0" y="0"/>
              </wp:wrapPolygon>
            </wp:wrapTight>
            <wp:docPr id="8" name="Picture 3" descr="C:\Users\sheli\Desktop\Documents\Desktop\My Documents\My Pictures\פלפון עד 23.11.15\20150721_102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sheli\Desktop\Documents\Desktop\My Documents\My Pictures\פלפון עד 23.11.15\20150721_10245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9"/>
                    <a:stretch/>
                  </pic:blipFill>
                  <pic:spPr bwMode="auto">
                    <a:xfrm>
                      <a:off x="0" y="0"/>
                      <a:ext cx="149479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CC" w:rsidRDefault="00B43FCC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B43FCC" w:rsidRDefault="00B43FCC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B43FCC" w:rsidRDefault="00B43FCC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B43FCC" w:rsidRDefault="00B43FCC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B43FCC" w:rsidRDefault="00B43FCC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B43FCC" w:rsidRDefault="00B43FCC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B43FCC" w:rsidRDefault="00B43FCC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B43FCC" w:rsidRDefault="00B43FCC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3C11CD" w:rsidRDefault="003C11CD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7940A6" w:rsidRDefault="007940A6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B43FCC" w:rsidRDefault="00B43FCC" w:rsidP="007940A6">
      <w:pPr>
        <w:jc w:val="center"/>
        <w:rPr>
          <w:rFonts w:ascii="David" w:hAnsi="David" w:cs="David"/>
          <w:b/>
          <w:bCs/>
          <w:i/>
          <w:iCs/>
          <w:szCs w:val="24"/>
          <w:rtl/>
        </w:rPr>
      </w:pPr>
      <w:r w:rsidRPr="007940A6">
        <w:rPr>
          <w:rFonts w:ascii="David" w:hAnsi="David" w:cs="David" w:hint="cs"/>
          <w:b/>
          <w:bCs/>
          <w:i/>
          <w:iCs/>
          <w:szCs w:val="24"/>
          <w:rtl/>
        </w:rPr>
        <w:t>תמונה 2</w:t>
      </w:r>
      <w:r w:rsidR="003D5055" w:rsidRPr="007940A6">
        <w:rPr>
          <w:rFonts w:ascii="David" w:hAnsi="David" w:cs="David" w:hint="cs"/>
          <w:b/>
          <w:bCs/>
          <w:i/>
          <w:iCs/>
          <w:szCs w:val="24"/>
          <w:rtl/>
        </w:rPr>
        <w:t>.</w:t>
      </w:r>
      <w:r w:rsidRPr="007940A6">
        <w:rPr>
          <w:rFonts w:ascii="David" w:hAnsi="David" w:cs="David" w:hint="cs"/>
          <w:b/>
          <w:bCs/>
          <w:i/>
          <w:iCs/>
          <w:szCs w:val="24"/>
          <w:rtl/>
        </w:rPr>
        <w:t xml:space="preserve"> תסמיני</w:t>
      </w:r>
      <w:r w:rsidRPr="007940A6">
        <w:rPr>
          <w:rFonts w:asciiTheme="minorHAnsi" w:hAnsiTheme="minorHAnsi" w:cs="David"/>
          <w:b/>
          <w:bCs/>
          <w:i/>
          <w:iCs/>
          <w:szCs w:val="24"/>
        </w:rPr>
        <w:t xml:space="preserve">TBRFV </w:t>
      </w:r>
      <w:r w:rsidRPr="007940A6">
        <w:rPr>
          <w:rFonts w:asciiTheme="minorHAnsi" w:hAnsiTheme="minorHAnsi" w:cs="David" w:hint="cs"/>
          <w:b/>
          <w:bCs/>
          <w:i/>
          <w:iCs/>
          <w:szCs w:val="24"/>
          <w:rtl/>
        </w:rPr>
        <w:t xml:space="preserve"> בעגבניות</w:t>
      </w:r>
    </w:p>
    <w:p w:rsidR="007940A6" w:rsidRPr="007940A6" w:rsidRDefault="007940A6" w:rsidP="00DE73F5">
      <w:pPr>
        <w:rPr>
          <w:rFonts w:ascii="David" w:hAnsi="David" w:cs="David"/>
          <w:b/>
          <w:bCs/>
          <w:i/>
          <w:iCs/>
          <w:szCs w:val="24"/>
          <w:rtl/>
        </w:rPr>
      </w:pPr>
    </w:p>
    <w:p w:rsidR="008955FC" w:rsidRPr="007940A6" w:rsidRDefault="008955FC" w:rsidP="008001D5">
      <w:pPr>
        <w:jc w:val="both"/>
        <w:rPr>
          <w:rFonts w:ascii="David" w:hAnsi="David" w:cs="David"/>
          <w:color w:val="990000"/>
          <w:szCs w:val="24"/>
          <w:rtl/>
        </w:rPr>
      </w:pPr>
      <w:r w:rsidRPr="007940A6">
        <w:rPr>
          <w:rFonts w:ascii="David" w:hAnsi="David" w:cs="David"/>
          <w:b/>
          <w:bCs/>
          <w:color w:val="990000"/>
          <w:szCs w:val="24"/>
          <w:u w:val="single"/>
          <w:rtl/>
        </w:rPr>
        <w:t>שיטות וחומרים</w:t>
      </w:r>
    </w:p>
    <w:p w:rsidR="008955FC" w:rsidRPr="00312446" w:rsidRDefault="008955FC" w:rsidP="00DE73F5">
      <w:pPr>
        <w:jc w:val="both"/>
        <w:rPr>
          <w:rFonts w:asciiTheme="minorHAnsi" w:hAnsiTheme="minorHAnsi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הניסויים במו"פ </w:t>
      </w:r>
      <w:r w:rsidR="00A25DD2" w:rsidRPr="00E265E2">
        <w:rPr>
          <w:rFonts w:ascii="David" w:hAnsi="David" w:cs="David"/>
          <w:szCs w:val="24"/>
          <w:rtl/>
        </w:rPr>
        <w:t>דרום בוצעו ב</w:t>
      </w:r>
      <w:r w:rsidRPr="00E265E2">
        <w:rPr>
          <w:rFonts w:ascii="David" w:hAnsi="David" w:cs="David"/>
          <w:szCs w:val="24"/>
          <w:rtl/>
        </w:rPr>
        <w:t xml:space="preserve">מנהרות בגודל </w:t>
      </w:r>
      <w:r w:rsidR="001C2633" w:rsidRPr="00E265E2">
        <w:rPr>
          <w:rFonts w:ascii="David" w:hAnsi="David" w:cs="David"/>
          <w:szCs w:val="24"/>
          <w:rtl/>
        </w:rPr>
        <w:t xml:space="preserve">90 </w:t>
      </w:r>
      <w:r w:rsidRPr="00E265E2">
        <w:rPr>
          <w:rFonts w:ascii="David" w:hAnsi="David" w:cs="David"/>
          <w:szCs w:val="24"/>
          <w:rtl/>
        </w:rPr>
        <w:t>מ"ר (</w:t>
      </w:r>
      <w:r w:rsidR="001C2633" w:rsidRPr="00E265E2">
        <w:rPr>
          <w:rFonts w:ascii="David" w:hAnsi="David" w:cs="David"/>
          <w:szCs w:val="24"/>
          <w:rtl/>
        </w:rPr>
        <w:t>9</w:t>
      </w:r>
      <w:r w:rsidR="001C2633" w:rsidRPr="00E265E2">
        <w:rPr>
          <w:rFonts w:ascii="David" w:hAnsi="David" w:cs="David"/>
          <w:szCs w:val="24"/>
        </w:rPr>
        <w:t>X</w:t>
      </w:r>
      <w:r w:rsidR="001C2633" w:rsidRPr="00E265E2">
        <w:rPr>
          <w:rFonts w:ascii="David" w:hAnsi="David" w:cs="David"/>
          <w:szCs w:val="24"/>
          <w:rtl/>
        </w:rPr>
        <w:t>10</w:t>
      </w:r>
      <w:r w:rsidRPr="00E265E2">
        <w:rPr>
          <w:rFonts w:ascii="David" w:hAnsi="David" w:cs="David"/>
          <w:szCs w:val="24"/>
          <w:rtl/>
        </w:rPr>
        <w:t>) במתכונת של בלוקים באקראי בשלוש חזרות</w:t>
      </w:r>
      <w:r w:rsidR="003D5055">
        <w:rPr>
          <w:rFonts w:ascii="David" w:hAnsi="David" w:cs="David" w:hint="cs"/>
          <w:szCs w:val="24"/>
          <w:rtl/>
        </w:rPr>
        <w:t>,</w:t>
      </w:r>
      <w:r w:rsidR="00370332" w:rsidRPr="00E265E2">
        <w:rPr>
          <w:rFonts w:ascii="David" w:hAnsi="David" w:cs="David"/>
          <w:szCs w:val="24"/>
          <w:rtl/>
        </w:rPr>
        <w:t xml:space="preserve"> למעט התצפית הראשונה בעגבניות</w:t>
      </w:r>
      <w:r w:rsidRPr="00E265E2">
        <w:rPr>
          <w:rFonts w:ascii="David" w:hAnsi="David" w:cs="David"/>
          <w:szCs w:val="24"/>
          <w:rtl/>
        </w:rPr>
        <w:t xml:space="preserve">. כל מנהרה </w:t>
      </w:r>
      <w:r w:rsidR="003A4F28" w:rsidRPr="00E265E2">
        <w:rPr>
          <w:rFonts w:ascii="David" w:hAnsi="David" w:cs="David"/>
          <w:szCs w:val="24"/>
          <w:rtl/>
        </w:rPr>
        <w:t>ה</w:t>
      </w:r>
      <w:r w:rsidR="003A4F28">
        <w:rPr>
          <w:rFonts w:ascii="David" w:hAnsi="David" w:cs="David" w:hint="cs"/>
          <w:szCs w:val="24"/>
          <w:rtl/>
        </w:rPr>
        <w:t>יוותה</w:t>
      </w:r>
      <w:r w:rsidR="003A4F28"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>בלוק</w:t>
      </w:r>
      <w:r w:rsidR="003A4F28">
        <w:rPr>
          <w:rFonts w:ascii="David" w:hAnsi="David" w:cs="David" w:hint="cs"/>
          <w:szCs w:val="24"/>
          <w:rtl/>
        </w:rPr>
        <w:t xml:space="preserve"> (חזרה)</w:t>
      </w:r>
      <w:r w:rsidR="003D5055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ו</w:t>
      </w:r>
      <w:r w:rsidR="003A4F28">
        <w:rPr>
          <w:rFonts w:ascii="David" w:hAnsi="David" w:cs="David" w:hint="cs"/>
          <w:szCs w:val="24"/>
          <w:rtl/>
        </w:rPr>
        <w:t xml:space="preserve">הכילה </w:t>
      </w:r>
      <w:r w:rsidRPr="00E265E2">
        <w:rPr>
          <w:rFonts w:ascii="David" w:hAnsi="David" w:cs="David"/>
          <w:szCs w:val="24"/>
          <w:rtl/>
        </w:rPr>
        <w:t>ערוגה</w:t>
      </w:r>
      <w:r w:rsidR="003A4F28">
        <w:rPr>
          <w:rFonts w:ascii="David" w:hAnsi="David" w:cs="David" w:hint="cs"/>
          <w:szCs w:val="24"/>
          <w:rtl/>
        </w:rPr>
        <w:t xml:space="preserve"> באורך 10 מטר</w:t>
      </w:r>
      <w:r w:rsidR="003D5055">
        <w:rPr>
          <w:rFonts w:ascii="David" w:hAnsi="David" w:cs="David" w:hint="cs"/>
          <w:szCs w:val="24"/>
          <w:rtl/>
        </w:rPr>
        <w:t>ים</w:t>
      </w:r>
      <w:r w:rsidR="003A4F28">
        <w:rPr>
          <w:rFonts w:ascii="David" w:hAnsi="David" w:cs="David" w:hint="cs"/>
          <w:szCs w:val="24"/>
          <w:rtl/>
        </w:rPr>
        <w:t xml:space="preserve"> (כ-</w:t>
      </w:r>
      <w:r w:rsidR="003D5055">
        <w:rPr>
          <w:rFonts w:ascii="David" w:hAnsi="David" w:cs="David" w:hint="cs"/>
          <w:szCs w:val="24"/>
          <w:rtl/>
        </w:rPr>
        <w:t>5</w:t>
      </w:r>
      <w:r w:rsidR="003A4F28">
        <w:rPr>
          <w:rFonts w:ascii="David" w:hAnsi="David" w:cs="David" w:hint="cs"/>
          <w:szCs w:val="24"/>
          <w:rtl/>
        </w:rPr>
        <w:t>0-</w:t>
      </w:r>
      <w:r w:rsidR="003D5055">
        <w:rPr>
          <w:rFonts w:ascii="David" w:hAnsi="David" w:cs="David" w:hint="cs"/>
          <w:szCs w:val="24"/>
          <w:rtl/>
        </w:rPr>
        <w:t xml:space="preserve">40 </w:t>
      </w:r>
      <w:r w:rsidR="003A4F28">
        <w:rPr>
          <w:rFonts w:ascii="David" w:hAnsi="David" w:cs="David" w:hint="cs"/>
          <w:szCs w:val="24"/>
          <w:rtl/>
        </w:rPr>
        <w:t>צמחים)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3D5055">
        <w:rPr>
          <w:rFonts w:ascii="David" w:hAnsi="David" w:cs="David" w:hint="cs"/>
          <w:szCs w:val="24"/>
          <w:rtl/>
        </w:rPr>
        <w:t>ב</w:t>
      </w:r>
      <w:r w:rsidR="00675867" w:rsidRPr="00E265E2">
        <w:rPr>
          <w:rFonts w:ascii="David" w:hAnsi="David" w:cs="David"/>
          <w:szCs w:val="24"/>
          <w:rtl/>
        </w:rPr>
        <w:t>כל אחד מהטיפולים</w:t>
      </w:r>
      <w:r w:rsidRPr="00E265E2">
        <w:rPr>
          <w:rFonts w:ascii="David" w:hAnsi="David" w:cs="David"/>
          <w:szCs w:val="24"/>
          <w:rtl/>
        </w:rPr>
        <w:t>.</w:t>
      </w:r>
      <w:r w:rsidR="007A260D">
        <w:rPr>
          <w:rFonts w:ascii="David" w:hAnsi="David" w:cs="David" w:hint="cs"/>
          <w:szCs w:val="24"/>
          <w:rtl/>
        </w:rPr>
        <w:t xml:space="preserve"> בכל העבודות נשתלו השתילים בשיטת </w:t>
      </w:r>
      <w:r w:rsidR="007A260D">
        <w:rPr>
          <w:rFonts w:ascii="David" w:hAnsi="David" w:cs="David" w:hint="cs"/>
          <w:szCs w:val="24"/>
          <w:rtl/>
        </w:rPr>
        <w:lastRenderedPageBreak/>
        <w:t>ה"שתילה מוקפדת"</w:t>
      </w:r>
      <w:r w:rsidR="003D5055">
        <w:rPr>
          <w:rFonts w:ascii="David" w:hAnsi="David" w:cs="David" w:hint="cs"/>
          <w:szCs w:val="24"/>
          <w:rtl/>
        </w:rPr>
        <w:t>,</w:t>
      </w:r>
      <w:r w:rsidR="007A260D">
        <w:rPr>
          <w:rFonts w:ascii="David" w:hAnsi="David" w:cs="David" w:hint="cs"/>
          <w:szCs w:val="24"/>
          <w:rtl/>
        </w:rPr>
        <w:t xml:space="preserve"> </w:t>
      </w:r>
      <w:r w:rsidR="003D5055">
        <w:rPr>
          <w:rFonts w:ascii="David" w:hAnsi="David" w:cs="David" w:hint="cs"/>
          <w:szCs w:val="24"/>
          <w:rtl/>
        </w:rPr>
        <w:t xml:space="preserve">כלומר </w:t>
      </w:r>
      <w:r w:rsidR="007A260D">
        <w:rPr>
          <w:rFonts w:ascii="David" w:hAnsi="David" w:cs="David" w:hint="cs"/>
          <w:szCs w:val="24"/>
          <w:rtl/>
        </w:rPr>
        <w:t xml:space="preserve">צמצום המגע והפציעה של השורשים </w:t>
      </w:r>
      <w:r w:rsidR="007C1544">
        <w:rPr>
          <w:rFonts w:ascii="David" w:hAnsi="David" w:cs="David" w:hint="cs"/>
          <w:szCs w:val="24"/>
          <w:rtl/>
        </w:rPr>
        <w:t>ל</w:t>
      </w:r>
      <w:r w:rsidR="007A260D">
        <w:rPr>
          <w:rFonts w:ascii="David" w:hAnsi="David" w:cs="David" w:hint="cs"/>
          <w:szCs w:val="24"/>
          <w:rtl/>
        </w:rPr>
        <w:t>מינימום ע</w:t>
      </w:r>
      <w:r w:rsidR="003D5055">
        <w:rPr>
          <w:rFonts w:ascii="David" w:hAnsi="David" w:cs="David" w:hint="cs"/>
          <w:szCs w:val="24"/>
          <w:rtl/>
        </w:rPr>
        <w:t xml:space="preserve">ל </w:t>
      </w:r>
      <w:r w:rsidR="003D5055">
        <w:rPr>
          <w:rFonts w:asciiTheme="minorHAnsi" w:hAnsiTheme="minorHAnsi" w:cs="David" w:hint="cs"/>
          <w:szCs w:val="24"/>
          <w:rtl/>
        </w:rPr>
        <w:t>יד</w:t>
      </w:r>
      <w:r w:rsidR="007A260D">
        <w:rPr>
          <w:rFonts w:asciiTheme="minorHAnsi" w:hAnsiTheme="minorHAnsi" w:cs="David" w:hint="cs"/>
          <w:szCs w:val="24"/>
          <w:rtl/>
        </w:rPr>
        <w:t xml:space="preserve">י כך שהשתילים </w:t>
      </w:r>
      <w:r w:rsidR="003D5055">
        <w:rPr>
          <w:rFonts w:asciiTheme="minorHAnsi" w:hAnsiTheme="minorHAnsi" w:cs="David" w:hint="cs"/>
          <w:szCs w:val="24"/>
          <w:rtl/>
        </w:rPr>
        <w:t>ה</w:t>
      </w:r>
      <w:r w:rsidR="007A260D">
        <w:rPr>
          <w:rFonts w:asciiTheme="minorHAnsi" w:hAnsiTheme="minorHAnsi" w:cs="David" w:hint="cs"/>
          <w:szCs w:val="24"/>
          <w:rtl/>
        </w:rPr>
        <w:t>ונח</w:t>
      </w:r>
      <w:r w:rsidR="003D5055">
        <w:rPr>
          <w:rFonts w:asciiTheme="minorHAnsi" w:hAnsiTheme="minorHAnsi" w:cs="David" w:hint="cs"/>
          <w:szCs w:val="24"/>
          <w:rtl/>
        </w:rPr>
        <w:t>ו</w:t>
      </w:r>
      <w:r w:rsidR="007A260D">
        <w:rPr>
          <w:rFonts w:asciiTheme="minorHAnsi" w:hAnsiTheme="minorHAnsi" w:cs="David" w:hint="cs"/>
          <w:szCs w:val="24"/>
          <w:rtl/>
        </w:rPr>
        <w:t xml:space="preserve"> ישירות </w:t>
      </w:r>
      <w:r w:rsidR="003D5055">
        <w:rPr>
          <w:rFonts w:asciiTheme="minorHAnsi" w:hAnsiTheme="minorHAnsi" w:cs="David" w:hint="cs"/>
          <w:szCs w:val="24"/>
          <w:rtl/>
        </w:rPr>
        <w:t>ב</w:t>
      </w:r>
      <w:r w:rsidR="007A260D">
        <w:rPr>
          <w:rFonts w:asciiTheme="minorHAnsi" w:hAnsiTheme="minorHAnsi" w:cs="David" w:hint="cs"/>
          <w:szCs w:val="24"/>
          <w:rtl/>
        </w:rPr>
        <w:t>גומות השתילה</w:t>
      </w:r>
      <w:r w:rsidR="002B3956">
        <w:rPr>
          <w:rFonts w:asciiTheme="minorHAnsi" w:hAnsiTheme="minorHAnsi" w:cs="David" w:hint="cs"/>
          <w:szCs w:val="24"/>
          <w:rtl/>
        </w:rPr>
        <w:t xml:space="preserve"> </w:t>
      </w:r>
      <w:r w:rsidR="003D5055">
        <w:rPr>
          <w:rFonts w:asciiTheme="minorHAnsi" w:hAnsiTheme="minorHAnsi" w:cs="David" w:hint="cs"/>
          <w:szCs w:val="24"/>
          <w:rtl/>
        </w:rPr>
        <w:t>בידי</w:t>
      </w:r>
      <w:r w:rsidR="007A260D">
        <w:rPr>
          <w:rFonts w:asciiTheme="minorHAnsi" w:hAnsiTheme="minorHAnsi" w:cs="David" w:hint="cs"/>
          <w:szCs w:val="24"/>
          <w:rtl/>
        </w:rPr>
        <w:t xml:space="preserve"> פועל אחד וה</w:t>
      </w:r>
      <w:r w:rsidR="003D5055">
        <w:rPr>
          <w:rFonts w:asciiTheme="minorHAnsi" w:hAnsiTheme="minorHAnsi" w:cs="David" w:hint="cs"/>
          <w:szCs w:val="24"/>
          <w:rtl/>
        </w:rPr>
        <w:t>ו</w:t>
      </w:r>
      <w:r w:rsidR="007A260D">
        <w:rPr>
          <w:rFonts w:asciiTheme="minorHAnsi" w:hAnsiTheme="minorHAnsi" w:cs="David" w:hint="cs"/>
          <w:szCs w:val="24"/>
          <w:rtl/>
        </w:rPr>
        <w:t>דק</w:t>
      </w:r>
      <w:r w:rsidR="003D5055">
        <w:rPr>
          <w:rFonts w:asciiTheme="minorHAnsi" w:hAnsiTheme="minorHAnsi" w:cs="David" w:hint="cs"/>
          <w:szCs w:val="24"/>
          <w:rtl/>
        </w:rPr>
        <w:t>ו</w:t>
      </w:r>
      <w:r w:rsidR="007A260D">
        <w:rPr>
          <w:rFonts w:asciiTheme="minorHAnsi" w:hAnsiTheme="minorHAnsi" w:cs="David" w:hint="cs"/>
          <w:szCs w:val="24"/>
          <w:rtl/>
        </w:rPr>
        <w:t xml:space="preserve"> לקרקע </w:t>
      </w:r>
      <w:r w:rsidR="003D5055">
        <w:rPr>
          <w:rFonts w:asciiTheme="minorHAnsi" w:hAnsiTheme="minorHAnsi" w:cs="David" w:hint="cs"/>
          <w:szCs w:val="24"/>
          <w:rtl/>
        </w:rPr>
        <w:t>בידי</w:t>
      </w:r>
      <w:r w:rsidR="007A260D">
        <w:rPr>
          <w:rFonts w:asciiTheme="minorHAnsi" w:hAnsiTheme="minorHAnsi" w:cs="David" w:hint="cs"/>
          <w:szCs w:val="24"/>
          <w:rtl/>
        </w:rPr>
        <w:t xml:space="preserve"> פועל אחר.</w:t>
      </w:r>
    </w:p>
    <w:p w:rsidR="008955FC" w:rsidRPr="00DE73F5" w:rsidRDefault="008955FC" w:rsidP="00DE73F5">
      <w:pPr>
        <w:jc w:val="both"/>
        <w:rPr>
          <w:rFonts w:ascii="David" w:hAnsi="David" w:cs="David"/>
          <w:b/>
          <w:bCs/>
          <w:szCs w:val="24"/>
          <w:rtl/>
        </w:rPr>
      </w:pPr>
      <w:r w:rsidRPr="00DE73F5">
        <w:rPr>
          <w:rFonts w:ascii="David" w:hAnsi="David" w:cs="David"/>
          <w:b/>
          <w:bCs/>
          <w:szCs w:val="24"/>
          <w:rtl/>
        </w:rPr>
        <w:t>ניסוי</w:t>
      </w:r>
      <w:r w:rsidR="00704F78" w:rsidRPr="00DE73F5">
        <w:rPr>
          <w:rFonts w:ascii="David" w:hAnsi="David" w:cs="David"/>
          <w:b/>
          <w:bCs/>
          <w:szCs w:val="24"/>
        </w:rPr>
        <w:t xml:space="preserve">CGMMV </w:t>
      </w:r>
      <w:r w:rsidR="00704F78" w:rsidRPr="00DE73F5">
        <w:rPr>
          <w:rFonts w:ascii="David" w:hAnsi="David" w:cs="David"/>
          <w:b/>
          <w:bCs/>
          <w:szCs w:val="24"/>
          <w:rtl/>
        </w:rPr>
        <w:t xml:space="preserve"> ב</w:t>
      </w:r>
      <w:r w:rsidRPr="00DE73F5">
        <w:rPr>
          <w:rFonts w:ascii="David" w:hAnsi="David" w:cs="David"/>
          <w:b/>
          <w:bCs/>
          <w:szCs w:val="24"/>
          <w:rtl/>
        </w:rPr>
        <w:t xml:space="preserve">מלפפונים </w:t>
      </w:r>
      <w:r w:rsidR="003D5055">
        <w:rPr>
          <w:rFonts w:ascii="David" w:hAnsi="David" w:cs="David" w:hint="cs"/>
          <w:b/>
          <w:bCs/>
          <w:szCs w:val="24"/>
          <w:rtl/>
        </w:rPr>
        <w:t>ב</w:t>
      </w:r>
      <w:r w:rsidRPr="00DE73F5">
        <w:rPr>
          <w:rFonts w:ascii="David" w:hAnsi="David" w:cs="David"/>
          <w:b/>
          <w:bCs/>
          <w:szCs w:val="24"/>
          <w:rtl/>
        </w:rPr>
        <w:t>נובמבר 2015</w:t>
      </w:r>
      <w:r w:rsidR="003F1F85" w:rsidRPr="00DE73F5">
        <w:rPr>
          <w:rFonts w:ascii="David" w:hAnsi="David" w:cs="David"/>
          <w:b/>
          <w:bCs/>
          <w:szCs w:val="24"/>
          <w:rtl/>
        </w:rPr>
        <w:t xml:space="preserve">, </w:t>
      </w:r>
      <w:r w:rsidR="003D5055">
        <w:rPr>
          <w:rFonts w:ascii="David" w:hAnsi="David" w:cs="David" w:hint="cs"/>
          <w:b/>
          <w:bCs/>
          <w:szCs w:val="24"/>
          <w:rtl/>
        </w:rPr>
        <w:t xml:space="preserve">אשר </w:t>
      </w:r>
      <w:r w:rsidR="003F1F85" w:rsidRPr="00DE73F5">
        <w:rPr>
          <w:rFonts w:ascii="David" w:hAnsi="David" w:cs="David"/>
          <w:b/>
          <w:bCs/>
          <w:szCs w:val="24"/>
          <w:rtl/>
        </w:rPr>
        <w:t>כלל אילוח</w:t>
      </w:r>
      <w:r w:rsidR="00370332" w:rsidRPr="00DE73F5">
        <w:rPr>
          <w:rFonts w:ascii="David" w:hAnsi="David" w:cs="David"/>
          <w:b/>
          <w:bCs/>
          <w:szCs w:val="24"/>
          <w:rtl/>
        </w:rPr>
        <w:t xml:space="preserve"> טבעי (תיחוח מלונים נגועים ב</w:t>
      </w:r>
      <w:r w:rsidR="003D5055">
        <w:rPr>
          <w:rFonts w:ascii="David" w:hAnsi="David" w:cs="David" w:hint="cs"/>
          <w:b/>
          <w:bCs/>
          <w:szCs w:val="24"/>
          <w:rtl/>
        </w:rPr>
        <w:t>ו</w:t>
      </w:r>
      <w:r w:rsidR="00370332" w:rsidRPr="00DE73F5">
        <w:rPr>
          <w:rFonts w:ascii="David" w:hAnsi="David" w:cs="David"/>
          <w:b/>
          <w:bCs/>
          <w:szCs w:val="24"/>
          <w:rtl/>
        </w:rPr>
        <w:t>וירוס) ואילוח יזום בתמיסת</w:t>
      </w:r>
      <w:r w:rsidR="003F1F85" w:rsidRPr="00DE73F5">
        <w:rPr>
          <w:rFonts w:ascii="David" w:hAnsi="David" w:cs="David"/>
          <w:b/>
          <w:bCs/>
          <w:szCs w:val="24"/>
          <w:rtl/>
        </w:rPr>
        <w:t xml:space="preserve"> וירוס</w:t>
      </w:r>
      <w:r w:rsidR="00370332" w:rsidRPr="00DE73F5">
        <w:rPr>
          <w:rFonts w:ascii="David" w:hAnsi="David" w:cs="David"/>
          <w:b/>
          <w:bCs/>
          <w:szCs w:val="24"/>
          <w:rtl/>
        </w:rPr>
        <w:t xml:space="preserve"> בגומות השתילה</w:t>
      </w:r>
      <w:r w:rsidR="00684DE8" w:rsidRPr="00DE73F5">
        <w:rPr>
          <w:rFonts w:ascii="David" w:hAnsi="David" w:cs="David"/>
          <w:b/>
          <w:bCs/>
          <w:szCs w:val="24"/>
          <w:rtl/>
        </w:rPr>
        <w:t xml:space="preserve"> ו</w:t>
      </w:r>
      <w:r w:rsidR="00512FFF" w:rsidRPr="00DE73F5">
        <w:rPr>
          <w:rFonts w:ascii="David" w:hAnsi="David" w:cs="David"/>
          <w:b/>
          <w:bCs/>
          <w:szCs w:val="24"/>
          <w:rtl/>
        </w:rPr>
        <w:t>"</w:t>
      </w:r>
      <w:r w:rsidR="00684DE8" w:rsidRPr="00DE73F5">
        <w:rPr>
          <w:rFonts w:ascii="David" w:hAnsi="David" w:cs="David"/>
          <w:b/>
          <w:bCs/>
          <w:szCs w:val="24"/>
          <w:rtl/>
        </w:rPr>
        <w:t xml:space="preserve">שתילה </w:t>
      </w:r>
      <w:r w:rsidR="00512FFF" w:rsidRPr="00DE73F5">
        <w:rPr>
          <w:rFonts w:ascii="David" w:hAnsi="David" w:cs="David"/>
          <w:b/>
          <w:bCs/>
          <w:szCs w:val="24"/>
          <w:rtl/>
        </w:rPr>
        <w:t>מוקפדת"</w:t>
      </w:r>
    </w:p>
    <w:p w:rsidR="009D49B4" w:rsidRPr="00E265E2" w:rsidRDefault="00D44191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מתכונת הניסוי</w:t>
      </w:r>
      <w:r w:rsidR="00222696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בלוקים באקראי בשלוש חזרות</w:t>
      </w:r>
      <w:r w:rsidR="00222696">
        <w:rPr>
          <w:rFonts w:ascii="David" w:hAnsi="David" w:cs="David" w:hint="cs"/>
          <w:szCs w:val="24"/>
          <w:rtl/>
        </w:rPr>
        <w:t>;</w:t>
      </w:r>
      <w:r w:rsidR="008955FC" w:rsidRPr="00E265E2">
        <w:rPr>
          <w:rFonts w:ascii="David" w:hAnsi="David" w:cs="David"/>
          <w:szCs w:val="24"/>
          <w:rtl/>
        </w:rPr>
        <w:t xml:space="preserve"> </w:t>
      </w:r>
      <w:r w:rsidR="009D49B4" w:rsidRPr="00E265E2">
        <w:rPr>
          <w:rFonts w:ascii="David" w:hAnsi="David" w:cs="David"/>
          <w:szCs w:val="24"/>
          <w:rtl/>
        </w:rPr>
        <w:t>זן גלובל</w:t>
      </w:r>
      <w:r w:rsidR="00222696">
        <w:rPr>
          <w:rFonts w:ascii="David" w:hAnsi="David" w:cs="David" w:hint="cs"/>
          <w:szCs w:val="24"/>
          <w:rtl/>
        </w:rPr>
        <w:t>;</w:t>
      </w:r>
      <w:r w:rsidR="009D49B4" w:rsidRPr="00E265E2">
        <w:rPr>
          <w:rFonts w:ascii="David" w:hAnsi="David" w:cs="David"/>
          <w:szCs w:val="24"/>
          <w:rtl/>
        </w:rPr>
        <w:t xml:space="preserve"> מועד שתילה</w:t>
      </w:r>
      <w:r w:rsidR="00222696">
        <w:rPr>
          <w:rFonts w:ascii="David" w:hAnsi="David" w:cs="David" w:hint="cs"/>
          <w:szCs w:val="24"/>
          <w:rtl/>
        </w:rPr>
        <w:t>:</w:t>
      </w:r>
      <w:r w:rsidR="009D49B4" w:rsidRPr="00E265E2">
        <w:rPr>
          <w:rFonts w:ascii="David" w:hAnsi="David" w:cs="David"/>
          <w:szCs w:val="24"/>
          <w:rtl/>
        </w:rPr>
        <w:t xml:space="preserve"> 23/11/2015</w:t>
      </w:r>
      <w:r w:rsidR="00BE6F70" w:rsidRPr="00E265E2">
        <w:rPr>
          <w:rFonts w:ascii="David" w:hAnsi="David" w:cs="David"/>
          <w:szCs w:val="24"/>
          <w:rtl/>
        </w:rPr>
        <w:t>.</w:t>
      </w:r>
    </w:p>
    <w:p w:rsidR="003F1F85" w:rsidRPr="007940A6" w:rsidRDefault="003F1F85" w:rsidP="008001D5">
      <w:pPr>
        <w:jc w:val="both"/>
        <w:rPr>
          <w:rFonts w:ascii="David" w:hAnsi="David" w:cs="David"/>
          <w:color w:val="990000"/>
          <w:szCs w:val="24"/>
          <w:rtl/>
        </w:rPr>
      </w:pPr>
      <w:r w:rsidRPr="007940A6">
        <w:rPr>
          <w:rFonts w:ascii="David" w:hAnsi="David" w:cs="David"/>
          <w:b/>
          <w:bCs/>
          <w:color w:val="990000"/>
          <w:szCs w:val="24"/>
          <w:rtl/>
        </w:rPr>
        <w:t>אילוח החלקה</w:t>
      </w:r>
      <w:r w:rsidR="00041984" w:rsidRPr="007940A6">
        <w:rPr>
          <w:rFonts w:ascii="David" w:hAnsi="David" w:cs="David"/>
          <w:color w:val="990000"/>
          <w:szCs w:val="24"/>
          <w:rtl/>
        </w:rPr>
        <w:t xml:space="preserve"> </w:t>
      </w:r>
    </w:p>
    <w:p w:rsidR="003F1F85" w:rsidRPr="00E265E2" w:rsidRDefault="00041984" w:rsidP="008001D5">
      <w:pPr>
        <w:pStyle w:val="a3"/>
        <w:numPr>
          <w:ilvl w:val="0"/>
          <w:numId w:val="5"/>
        </w:numPr>
        <w:jc w:val="both"/>
        <w:rPr>
          <w:rFonts w:ascii="David" w:hAnsi="David" w:cs="David"/>
          <w:szCs w:val="24"/>
        </w:rPr>
      </w:pPr>
      <w:r w:rsidRPr="00E265E2">
        <w:rPr>
          <w:rFonts w:ascii="David" w:hAnsi="David" w:cs="David"/>
          <w:szCs w:val="24"/>
          <w:rtl/>
        </w:rPr>
        <w:t>צמחי מלונים נגועים</w:t>
      </w:r>
      <w:r w:rsidR="00C83E5C">
        <w:rPr>
          <w:rFonts w:ascii="David" w:hAnsi="David" w:cs="David" w:hint="cs"/>
          <w:szCs w:val="24"/>
          <w:rtl/>
        </w:rPr>
        <w:t xml:space="preserve"> בנגיף </w:t>
      </w:r>
      <w:r w:rsidR="00C83E5C">
        <w:rPr>
          <w:rFonts w:asciiTheme="minorHAnsi" w:hAnsiTheme="minorHAnsi" w:cs="David"/>
          <w:szCs w:val="24"/>
        </w:rPr>
        <w:t>CGMMV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B969F7" w:rsidRPr="00E265E2">
        <w:rPr>
          <w:rFonts w:ascii="David" w:hAnsi="David" w:cs="David"/>
          <w:szCs w:val="24"/>
          <w:rtl/>
        </w:rPr>
        <w:t>ה</w:t>
      </w:r>
      <w:r w:rsidRPr="00E265E2">
        <w:rPr>
          <w:rFonts w:ascii="David" w:hAnsi="David" w:cs="David"/>
          <w:szCs w:val="24"/>
          <w:rtl/>
        </w:rPr>
        <w:t>וצאו מהמבנים</w:t>
      </w:r>
      <w:r w:rsidR="00222696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רוסקו ותוחחו בחזרה לערוגות בצורה אחידה בכל המבנים. </w:t>
      </w:r>
    </w:p>
    <w:p w:rsidR="00CE7DA2" w:rsidRPr="00E265E2" w:rsidRDefault="00222696" w:rsidP="00DE73F5">
      <w:pPr>
        <w:pStyle w:val="a3"/>
        <w:numPr>
          <w:ilvl w:val="0"/>
          <w:numId w:val="5"/>
        </w:numPr>
        <w:jc w:val="both"/>
        <w:rPr>
          <w:rFonts w:ascii="David" w:hAnsi="David" w:cs="David"/>
          <w:szCs w:val="24"/>
        </w:rPr>
      </w:pPr>
      <w:r>
        <w:rPr>
          <w:rFonts w:ascii="David" w:hAnsi="David" w:cs="David" w:hint="cs"/>
          <w:szCs w:val="24"/>
          <w:rtl/>
        </w:rPr>
        <w:t xml:space="preserve">כדי </w:t>
      </w:r>
      <w:r w:rsidR="00B969F7" w:rsidRPr="00E265E2">
        <w:rPr>
          <w:rFonts w:ascii="David" w:hAnsi="David" w:cs="David"/>
          <w:szCs w:val="24"/>
          <w:rtl/>
        </w:rPr>
        <w:t>להחמיר ברמת הנגיעות בקרקע,</w:t>
      </w:r>
      <w:r w:rsidR="00041984" w:rsidRPr="00E265E2">
        <w:rPr>
          <w:rFonts w:ascii="David" w:hAnsi="David" w:cs="David"/>
          <w:szCs w:val="24"/>
          <w:rtl/>
        </w:rPr>
        <w:t xml:space="preserve"> </w:t>
      </w:r>
      <w:r w:rsidR="00CC7447" w:rsidRPr="00E265E2">
        <w:rPr>
          <w:rFonts w:ascii="David" w:hAnsi="David" w:cs="David"/>
          <w:szCs w:val="24"/>
          <w:rtl/>
        </w:rPr>
        <w:t xml:space="preserve">הוגמעה ביום השתילה </w:t>
      </w:r>
      <w:r w:rsidR="00041984" w:rsidRPr="00E265E2">
        <w:rPr>
          <w:rFonts w:ascii="David" w:hAnsi="David" w:cs="David"/>
          <w:szCs w:val="24"/>
          <w:rtl/>
        </w:rPr>
        <w:t xml:space="preserve">תמיסת 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B969F7" w:rsidRPr="00E265E2">
        <w:rPr>
          <w:rFonts w:ascii="David" w:hAnsi="David" w:cs="David"/>
          <w:szCs w:val="24"/>
          <w:rtl/>
        </w:rPr>
        <w:t xml:space="preserve"> שהוכנה מרסק צמחי מלפפונים נגועים ב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B969F7" w:rsidRPr="00E265E2">
        <w:rPr>
          <w:rFonts w:ascii="David" w:hAnsi="David" w:cs="David"/>
          <w:szCs w:val="24"/>
          <w:rtl/>
        </w:rPr>
        <w:t xml:space="preserve"> בבופר</w:t>
      </w:r>
      <w:r w:rsidR="00E3482D" w:rsidRPr="00E265E2">
        <w:rPr>
          <w:rFonts w:ascii="David" w:hAnsi="David" w:cs="David"/>
          <w:szCs w:val="24"/>
          <w:rtl/>
        </w:rPr>
        <w:t xml:space="preserve"> פוספט</w:t>
      </w:r>
      <w:r w:rsidR="00CC7447" w:rsidRPr="00E265E2">
        <w:rPr>
          <w:rFonts w:ascii="David" w:hAnsi="David" w:cs="David"/>
          <w:szCs w:val="24"/>
          <w:rtl/>
        </w:rPr>
        <w:t>,</w:t>
      </w:r>
      <w:r w:rsidR="00041984" w:rsidRPr="00E265E2">
        <w:rPr>
          <w:rFonts w:ascii="David" w:hAnsi="David" w:cs="David"/>
          <w:szCs w:val="24"/>
          <w:rtl/>
        </w:rPr>
        <w:t xml:space="preserve"> </w:t>
      </w:r>
      <w:r w:rsidR="00B969F7" w:rsidRPr="00E265E2">
        <w:rPr>
          <w:rFonts w:ascii="David" w:hAnsi="David" w:cs="David"/>
          <w:szCs w:val="24"/>
          <w:rtl/>
        </w:rPr>
        <w:t>ב</w:t>
      </w:r>
      <w:r w:rsidR="00041984" w:rsidRPr="00E265E2">
        <w:rPr>
          <w:rFonts w:ascii="David" w:hAnsi="David" w:cs="David"/>
          <w:szCs w:val="24"/>
          <w:rtl/>
        </w:rPr>
        <w:t xml:space="preserve">מנה אחידה </w:t>
      </w:r>
      <w:r w:rsidR="004D3FBA" w:rsidRPr="00E265E2">
        <w:rPr>
          <w:rFonts w:ascii="David" w:hAnsi="David" w:cs="David"/>
          <w:szCs w:val="24"/>
          <w:rtl/>
        </w:rPr>
        <w:t>בגומות</w:t>
      </w:r>
      <w:r w:rsidR="00041984" w:rsidRPr="00E265E2">
        <w:rPr>
          <w:rFonts w:ascii="David" w:hAnsi="David" w:cs="David"/>
          <w:szCs w:val="24"/>
          <w:rtl/>
        </w:rPr>
        <w:t xml:space="preserve"> השתילה</w:t>
      </w:r>
      <w:r w:rsidR="00CC7447" w:rsidRPr="00E265E2">
        <w:rPr>
          <w:rFonts w:ascii="David" w:hAnsi="David" w:cs="David"/>
          <w:szCs w:val="24"/>
          <w:rtl/>
        </w:rPr>
        <w:t xml:space="preserve"> (כ-80 סמ"ק תמיסה לגומה)</w:t>
      </w:r>
      <w:r>
        <w:rPr>
          <w:rFonts w:ascii="David" w:hAnsi="David" w:cs="David" w:hint="cs"/>
          <w:szCs w:val="24"/>
          <w:rtl/>
        </w:rPr>
        <w:t>,</w:t>
      </w:r>
      <w:r w:rsidR="009D49B4" w:rsidRPr="00E265E2">
        <w:rPr>
          <w:rFonts w:ascii="David" w:hAnsi="David" w:cs="David"/>
          <w:szCs w:val="24"/>
          <w:rtl/>
        </w:rPr>
        <w:t xml:space="preserve"> למעט טיפול ההיקש הנקי</w:t>
      </w:r>
      <w:r>
        <w:rPr>
          <w:rFonts w:ascii="David" w:hAnsi="David" w:cs="David" w:hint="cs"/>
          <w:szCs w:val="24"/>
          <w:rtl/>
        </w:rPr>
        <w:t>,</w:t>
      </w:r>
      <w:r w:rsidR="009D49B4" w:rsidRPr="00E265E2">
        <w:rPr>
          <w:rFonts w:ascii="David" w:hAnsi="David" w:cs="David"/>
          <w:szCs w:val="24"/>
          <w:rtl/>
        </w:rPr>
        <w:t xml:space="preserve"> ש</w:t>
      </w:r>
      <w:r w:rsidR="007258DC" w:rsidRPr="00E265E2">
        <w:rPr>
          <w:rFonts w:ascii="David" w:hAnsi="David" w:cs="David"/>
          <w:szCs w:val="24"/>
          <w:rtl/>
        </w:rPr>
        <w:t>לא אולח ב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7258DC" w:rsidRPr="00E265E2">
        <w:rPr>
          <w:rFonts w:ascii="David" w:hAnsi="David" w:cs="David"/>
          <w:szCs w:val="24"/>
          <w:rtl/>
        </w:rPr>
        <w:t xml:space="preserve"> בגומות השתילה.</w:t>
      </w:r>
    </w:p>
    <w:p w:rsidR="003F1F85" w:rsidRPr="00E265E2" w:rsidRDefault="003F1F85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חיטוי גומות השתילה</w:t>
      </w:r>
      <w:r w:rsidR="0012243D">
        <w:rPr>
          <w:rFonts w:ascii="David" w:hAnsi="David" w:cs="David" w:hint="cs"/>
          <w:b/>
          <w:bCs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4D3FBA" w:rsidRPr="00E265E2">
        <w:rPr>
          <w:rFonts w:ascii="David" w:hAnsi="David" w:cs="David"/>
          <w:szCs w:val="24"/>
          <w:rtl/>
        </w:rPr>
        <w:t xml:space="preserve">כשעה </w:t>
      </w:r>
      <w:r w:rsidR="00CC7447" w:rsidRPr="00E265E2">
        <w:rPr>
          <w:rFonts w:ascii="David" w:hAnsi="David" w:cs="David"/>
          <w:szCs w:val="24"/>
          <w:rtl/>
        </w:rPr>
        <w:t>לאחר האילוח בתמיסת ה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041984" w:rsidRPr="00E265E2">
        <w:rPr>
          <w:rFonts w:ascii="David" w:hAnsi="David" w:cs="David"/>
          <w:szCs w:val="24"/>
          <w:rtl/>
        </w:rPr>
        <w:t xml:space="preserve"> </w:t>
      </w:r>
      <w:r w:rsidR="00CC7447" w:rsidRPr="00E265E2">
        <w:rPr>
          <w:rFonts w:ascii="David" w:hAnsi="David" w:cs="David"/>
          <w:szCs w:val="24"/>
          <w:rtl/>
        </w:rPr>
        <w:t>הוגמעו</w:t>
      </w:r>
      <w:r w:rsidR="00041984" w:rsidRPr="00E265E2">
        <w:rPr>
          <w:rFonts w:ascii="David" w:hAnsi="David" w:cs="David"/>
          <w:szCs w:val="24"/>
          <w:rtl/>
        </w:rPr>
        <w:t xml:space="preserve"> תכשירי ה</w:t>
      </w:r>
      <w:r w:rsidR="00F06E9A" w:rsidRPr="00E265E2">
        <w:rPr>
          <w:rFonts w:ascii="David" w:hAnsi="David" w:cs="David"/>
          <w:szCs w:val="24"/>
          <w:rtl/>
        </w:rPr>
        <w:t>כלור</w:t>
      </w:r>
      <w:r w:rsidR="00041984" w:rsidRPr="00E265E2">
        <w:rPr>
          <w:rFonts w:ascii="David" w:hAnsi="David" w:cs="David"/>
          <w:szCs w:val="24"/>
          <w:rtl/>
        </w:rPr>
        <w:t xml:space="preserve"> </w:t>
      </w:r>
      <w:r w:rsidR="00832595" w:rsidRPr="00E265E2">
        <w:rPr>
          <w:rFonts w:ascii="David" w:hAnsi="David" w:cs="David"/>
          <w:szCs w:val="24"/>
          <w:rtl/>
        </w:rPr>
        <w:t>במינונים הנבדקים בנפח של 200 סמ"ק לגומה</w:t>
      </w:r>
      <w:r w:rsidR="004D3FBA" w:rsidRPr="00E265E2">
        <w:rPr>
          <w:rFonts w:ascii="David" w:hAnsi="David" w:cs="David"/>
          <w:szCs w:val="24"/>
          <w:rtl/>
        </w:rPr>
        <w:t xml:space="preserve">. </w:t>
      </w:r>
    </w:p>
    <w:p w:rsidR="00222696" w:rsidRDefault="003F1F85" w:rsidP="00DC019C">
      <w:pPr>
        <w:jc w:val="both"/>
        <w:rPr>
          <w:rFonts w:ascii="David" w:hAnsi="David" w:cs="David"/>
          <w:b/>
          <w:bCs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אופן השתילה</w:t>
      </w:r>
      <w:r w:rsidR="0012243D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CC7447" w:rsidRPr="00E265E2">
        <w:rPr>
          <w:rFonts w:ascii="David" w:hAnsi="David" w:cs="David"/>
          <w:szCs w:val="24"/>
          <w:rtl/>
        </w:rPr>
        <w:t>כ</w:t>
      </w:r>
      <w:r w:rsidR="004D3FBA" w:rsidRPr="00E265E2">
        <w:rPr>
          <w:rFonts w:ascii="David" w:hAnsi="David" w:cs="David"/>
          <w:szCs w:val="24"/>
          <w:rtl/>
        </w:rPr>
        <w:t xml:space="preserve">שעה </w:t>
      </w:r>
      <w:r w:rsidR="00CC7447" w:rsidRPr="00E265E2">
        <w:rPr>
          <w:rFonts w:ascii="David" w:hAnsi="David" w:cs="David"/>
          <w:szCs w:val="24"/>
          <w:rtl/>
        </w:rPr>
        <w:t xml:space="preserve">לאחר </w:t>
      </w:r>
      <w:r w:rsidR="009D49B4" w:rsidRPr="00E265E2">
        <w:rPr>
          <w:rFonts w:ascii="David" w:hAnsi="David" w:cs="David"/>
          <w:szCs w:val="24"/>
          <w:rtl/>
        </w:rPr>
        <w:t xml:space="preserve">החיטוי </w:t>
      </w:r>
      <w:r w:rsidR="00041984" w:rsidRPr="00E265E2">
        <w:rPr>
          <w:rFonts w:ascii="David" w:hAnsi="David" w:cs="David"/>
          <w:szCs w:val="24"/>
          <w:rtl/>
        </w:rPr>
        <w:t>נשת</w:t>
      </w:r>
      <w:r w:rsidR="00CC7447" w:rsidRPr="00E265E2">
        <w:rPr>
          <w:rFonts w:ascii="David" w:hAnsi="David" w:cs="David"/>
          <w:szCs w:val="24"/>
          <w:rtl/>
        </w:rPr>
        <w:t>לו צמחי המלפפון</w:t>
      </w:r>
      <w:r w:rsidR="00041984" w:rsidRPr="00E265E2">
        <w:rPr>
          <w:rFonts w:ascii="David" w:hAnsi="David" w:cs="David"/>
          <w:szCs w:val="24"/>
          <w:rtl/>
        </w:rPr>
        <w:t xml:space="preserve"> ישירות לתוך </w:t>
      </w:r>
      <w:r w:rsidR="004D3FBA" w:rsidRPr="00E265E2">
        <w:rPr>
          <w:rFonts w:ascii="David" w:hAnsi="David" w:cs="David"/>
          <w:szCs w:val="24"/>
          <w:rtl/>
        </w:rPr>
        <w:t>גומות השתילה</w:t>
      </w:r>
      <w:r w:rsidR="007C1544">
        <w:rPr>
          <w:rFonts w:ascii="David" w:hAnsi="David" w:cs="David" w:hint="cs"/>
          <w:szCs w:val="24"/>
          <w:rtl/>
        </w:rPr>
        <w:t>,</w:t>
      </w:r>
      <w:r w:rsidR="007C1544" w:rsidRPr="00E265E2">
        <w:rPr>
          <w:rFonts w:ascii="David" w:hAnsi="David" w:cs="David"/>
          <w:szCs w:val="24"/>
          <w:rtl/>
        </w:rPr>
        <w:t xml:space="preserve"> </w:t>
      </w:r>
      <w:r w:rsidR="006F66F4" w:rsidRPr="00E265E2">
        <w:rPr>
          <w:rFonts w:ascii="David" w:hAnsi="David" w:cs="David"/>
          <w:szCs w:val="24"/>
          <w:rtl/>
        </w:rPr>
        <w:t xml:space="preserve">באופן של </w:t>
      </w:r>
      <w:r w:rsidR="00512FFF" w:rsidRPr="00E265E2">
        <w:rPr>
          <w:rFonts w:ascii="David" w:hAnsi="David" w:cs="David"/>
          <w:szCs w:val="24"/>
          <w:rtl/>
        </w:rPr>
        <w:t>"</w:t>
      </w:r>
      <w:r w:rsidR="006F66F4" w:rsidRPr="00E265E2">
        <w:rPr>
          <w:rFonts w:ascii="David" w:hAnsi="David" w:cs="David"/>
          <w:szCs w:val="24"/>
          <w:rtl/>
        </w:rPr>
        <w:t xml:space="preserve">שתילה </w:t>
      </w:r>
      <w:r w:rsidR="00512FFF" w:rsidRPr="00E265E2">
        <w:rPr>
          <w:rFonts w:ascii="David" w:hAnsi="David" w:cs="David"/>
          <w:szCs w:val="24"/>
          <w:rtl/>
        </w:rPr>
        <w:t>מוקפדת"</w:t>
      </w:r>
      <w:r w:rsidR="007C1544">
        <w:rPr>
          <w:rFonts w:ascii="David" w:hAnsi="David" w:cs="David" w:hint="cs"/>
          <w:szCs w:val="24"/>
          <w:rtl/>
        </w:rPr>
        <w:t>.</w:t>
      </w:r>
      <w:r w:rsidR="00512FFF" w:rsidRPr="00E265E2">
        <w:rPr>
          <w:rFonts w:ascii="David" w:hAnsi="David" w:cs="David"/>
          <w:szCs w:val="24"/>
          <w:rtl/>
        </w:rPr>
        <w:t xml:space="preserve"> </w:t>
      </w:r>
    </w:p>
    <w:p w:rsidR="00041984" w:rsidRPr="00E265E2" w:rsidRDefault="003F1F85" w:rsidP="00DC019C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הערכת נגיעות</w:t>
      </w:r>
      <w:r w:rsidR="0012243D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704F78" w:rsidRPr="00E265E2">
        <w:rPr>
          <w:rFonts w:ascii="David" w:hAnsi="David" w:cs="David"/>
          <w:szCs w:val="24"/>
          <w:rtl/>
        </w:rPr>
        <w:t xml:space="preserve">לאחר השתילה </w:t>
      </w:r>
      <w:r w:rsidR="00222696">
        <w:rPr>
          <w:rFonts w:ascii="David" w:hAnsi="David" w:cs="David" w:hint="cs"/>
          <w:szCs w:val="24"/>
          <w:rtl/>
        </w:rPr>
        <w:t xml:space="preserve">גודלו </w:t>
      </w:r>
      <w:r w:rsidR="00CC7447" w:rsidRPr="00E265E2">
        <w:rPr>
          <w:rFonts w:ascii="David" w:hAnsi="David" w:cs="David"/>
          <w:szCs w:val="24"/>
          <w:rtl/>
        </w:rPr>
        <w:t xml:space="preserve">הצמחים </w:t>
      </w:r>
      <w:r w:rsidR="004D3FBA" w:rsidRPr="00E265E2">
        <w:rPr>
          <w:rFonts w:ascii="David" w:hAnsi="David" w:cs="David"/>
          <w:szCs w:val="24"/>
          <w:rtl/>
        </w:rPr>
        <w:t xml:space="preserve">בתנאי הסגר </w:t>
      </w:r>
      <w:r w:rsidR="00041984" w:rsidRPr="00E265E2">
        <w:rPr>
          <w:rFonts w:ascii="David" w:hAnsi="David" w:cs="David"/>
          <w:szCs w:val="24"/>
          <w:rtl/>
        </w:rPr>
        <w:t>ל</w:t>
      </w:r>
      <w:r w:rsidR="004D3FBA" w:rsidRPr="00E265E2">
        <w:rPr>
          <w:rFonts w:ascii="David" w:hAnsi="David" w:cs="David"/>
          <w:szCs w:val="24"/>
          <w:rtl/>
        </w:rPr>
        <w:t>ל</w:t>
      </w:r>
      <w:r w:rsidR="00041984" w:rsidRPr="00E265E2">
        <w:rPr>
          <w:rFonts w:ascii="David" w:hAnsi="David" w:cs="David"/>
          <w:szCs w:val="24"/>
          <w:rtl/>
        </w:rPr>
        <w:t xml:space="preserve">א </w:t>
      </w:r>
      <w:r w:rsidR="004D3FBA" w:rsidRPr="00E265E2">
        <w:rPr>
          <w:rFonts w:ascii="David" w:hAnsi="David" w:cs="David"/>
          <w:szCs w:val="24"/>
          <w:rtl/>
        </w:rPr>
        <w:t xml:space="preserve">כל </w:t>
      </w:r>
      <w:r w:rsidR="00F06E9A" w:rsidRPr="00E265E2">
        <w:rPr>
          <w:rFonts w:ascii="David" w:hAnsi="David" w:cs="David"/>
          <w:szCs w:val="24"/>
          <w:rtl/>
        </w:rPr>
        <w:t>מגע</w:t>
      </w:r>
      <w:r w:rsidR="00222696">
        <w:rPr>
          <w:rFonts w:ascii="David" w:hAnsi="David" w:cs="David" w:hint="cs"/>
          <w:szCs w:val="24"/>
          <w:rtl/>
        </w:rPr>
        <w:t>,</w:t>
      </w:r>
      <w:r w:rsidR="00041984" w:rsidRPr="00E265E2">
        <w:rPr>
          <w:rFonts w:ascii="David" w:hAnsi="David" w:cs="David"/>
          <w:szCs w:val="24"/>
          <w:rtl/>
        </w:rPr>
        <w:t xml:space="preserve"> </w:t>
      </w:r>
      <w:r w:rsidR="00222696">
        <w:rPr>
          <w:rFonts w:ascii="David" w:hAnsi="David" w:cs="David" w:hint="cs"/>
          <w:szCs w:val="24"/>
          <w:rtl/>
        </w:rPr>
        <w:t xml:space="preserve">כדי </w:t>
      </w:r>
      <w:r w:rsidR="009D49B4" w:rsidRPr="00E265E2">
        <w:rPr>
          <w:rFonts w:ascii="David" w:hAnsi="David" w:cs="David"/>
          <w:szCs w:val="24"/>
          <w:rtl/>
        </w:rPr>
        <w:t xml:space="preserve">למנוע </w:t>
      </w:r>
      <w:r w:rsidR="00B02C5C" w:rsidRPr="00E265E2">
        <w:rPr>
          <w:rFonts w:ascii="David" w:hAnsi="David" w:cs="David"/>
          <w:szCs w:val="24"/>
          <w:rtl/>
        </w:rPr>
        <w:t xml:space="preserve">הדבקה </w:t>
      </w:r>
      <w:r w:rsidR="009D49B4" w:rsidRPr="00E265E2">
        <w:rPr>
          <w:rFonts w:ascii="David" w:hAnsi="David" w:cs="David"/>
          <w:szCs w:val="24"/>
          <w:rtl/>
        </w:rPr>
        <w:t>שניונית</w:t>
      </w:r>
      <w:r w:rsidR="00222696">
        <w:rPr>
          <w:rFonts w:ascii="David" w:hAnsi="David" w:cs="David" w:hint="cs"/>
          <w:szCs w:val="24"/>
          <w:rtl/>
        </w:rPr>
        <w:t>,</w:t>
      </w:r>
      <w:r w:rsidR="00041984" w:rsidRPr="00E265E2">
        <w:rPr>
          <w:rFonts w:ascii="David" w:hAnsi="David" w:cs="David"/>
          <w:szCs w:val="24"/>
          <w:rtl/>
        </w:rPr>
        <w:t xml:space="preserve"> </w:t>
      </w:r>
      <w:r w:rsidR="00CC7447" w:rsidRPr="00E265E2">
        <w:rPr>
          <w:rFonts w:ascii="David" w:hAnsi="David" w:cs="David"/>
          <w:szCs w:val="24"/>
          <w:rtl/>
        </w:rPr>
        <w:t>ו</w:t>
      </w:r>
      <w:r w:rsidR="00222696">
        <w:rPr>
          <w:rFonts w:ascii="David" w:hAnsi="David" w:cs="David" w:hint="cs"/>
          <w:szCs w:val="24"/>
          <w:rtl/>
        </w:rPr>
        <w:t xml:space="preserve">בוצע </w:t>
      </w:r>
      <w:r w:rsidR="00CC7447" w:rsidRPr="00E265E2">
        <w:rPr>
          <w:rFonts w:ascii="David" w:hAnsi="David" w:cs="David"/>
          <w:szCs w:val="24"/>
          <w:rtl/>
        </w:rPr>
        <w:t>מעקב אחר</w:t>
      </w:r>
      <w:r w:rsidR="00041984" w:rsidRPr="00E265E2">
        <w:rPr>
          <w:rFonts w:ascii="David" w:hAnsi="David" w:cs="David"/>
          <w:szCs w:val="24"/>
          <w:rtl/>
        </w:rPr>
        <w:t xml:space="preserve"> צמחים </w:t>
      </w:r>
      <w:r w:rsidR="00222696">
        <w:rPr>
          <w:rFonts w:ascii="David" w:hAnsi="David" w:cs="David" w:hint="cs"/>
          <w:szCs w:val="24"/>
          <w:rtl/>
        </w:rPr>
        <w:t xml:space="preserve">שהעידו </w:t>
      </w:r>
      <w:r w:rsidR="000769D0" w:rsidRPr="00E265E2">
        <w:rPr>
          <w:rFonts w:ascii="David" w:hAnsi="David" w:cs="David"/>
          <w:szCs w:val="24"/>
          <w:rtl/>
        </w:rPr>
        <w:t>חזותית</w:t>
      </w:r>
      <w:r w:rsidR="00806858" w:rsidRPr="00E265E2">
        <w:rPr>
          <w:rFonts w:ascii="David" w:hAnsi="David" w:cs="David"/>
          <w:szCs w:val="24"/>
          <w:rtl/>
        </w:rPr>
        <w:t xml:space="preserve"> </w:t>
      </w:r>
      <w:r w:rsidR="00222696">
        <w:rPr>
          <w:rFonts w:ascii="David" w:hAnsi="David" w:cs="David" w:hint="cs"/>
          <w:szCs w:val="24"/>
          <w:rtl/>
        </w:rPr>
        <w:t xml:space="preserve">על </w:t>
      </w:r>
      <w:r w:rsidR="000769D0" w:rsidRPr="00E265E2">
        <w:rPr>
          <w:rFonts w:ascii="David" w:hAnsi="David" w:cs="David"/>
          <w:szCs w:val="24"/>
          <w:rtl/>
        </w:rPr>
        <w:t>תסמיני מחלה</w:t>
      </w:r>
      <w:r w:rsidR="00041984" w:rsidRPr="00E265E2">
        <w:rPr>
          <w:rFonts w:ascii="David" w:hAnsi="David" w:cs="David"/>
          <w:szCs w:val="24"/>
          <w:rtl/>
        </w:rPr>
        <w:t xml:space="preserve"> </w:t>
      </w:r>
      <w:r w:rsidR="00B02C5C" w:rsidRPr="00E265E2">
        <w:rPr>
          <w:rFonts w:ascii="David" w:hAnsi="David" w:cs="David"/>
          <w:szCs w:val="24"/>
          <w:rtl/>
        </w:rPr>
        <w:t>במהלך</w:t>
      </w:r>
      <w:r w:rsidR="00805D63" w:rsidRPr="00E265E2">
        <w:rPr>
          <w:rFonts w:ascii="David" w:hAnsi="David" w:cs="David"/>
          <w:szCs w:val="24"/>
          <w:rtl/>
        </w:rPr>
        <w:t xml:space="preserve"> </w:t>
      </w:r>
      <w:r w:rsidR="009D49B4" w:rsidRPr="00E265E2">
        <w:rPr>
          <w:rFonts w:ascii="David" w:hAnsi="David" w:cs="David"/>
          <w:szCs w:val="24"/>
          <w:rtl/>
        </w:rPr>
        <w:t>שישה</w:t>
      </w:r>
      <w:r w:rsidR="00B02C5C" w:rsidRPr="00E265E2">
        <w:rPr>
          <w:rFonts w:ascii="David" w:hAnsi="David" w:cs="David"/>
          <w:szCs w:val="24"/>
          <w:rtl/>
        </w:rPr>
        <w:t xml:space="preserve"> שבועות</w:t>
      </w:r>
      <w:r w:rsidR="00F06E9A" w:rsidRPr="00E265E2">
        <w:rPr>
          <w:rFonts w:ascii="David" w:hAnsi="David" w:cs="David"/>
          <w:szCs w:val="24"/>
          <w:rtl/>
        </w:rPr>
        <w:t>.</w:t>
      </w:r>
      <w:r w:rsidR="00806858" w:rsidRPr="00E265E2">
        <w:rPr>
          <w:rFonts w:ascii="David" w:hAnsi="David" w:cs="David"/>
          <w:szCs w:val="24"/>
          <w:rtl/>
        </w:rPr>
        <w:t xml:space="preserve"> </w:t>
      </w:r>
      <w:r w:rsidR="00C83E5C">
        <w:rPr>
          <w:rFonts w:ascii="David" w:hAnsi="David" w:cs="David" w:hint="cs"/>
          <w:szCs w:val="24"/>
          <w:rtl/>
        </w:rPr>
        <w:t xml:space="preserve">בנוסף, </w:t>
      </w:r>
      <w:r w:rsidR="009D49B4" w:rsidRPr="00E265E2">
        <w:rPr>
          <w:rFonts w:ascii="David" w:hAnsi="David" w:cs="David"/>
          <w:szCs w:val="24"/>
          <w:rtl/>
        </w:rPr>
        <w:t xml:space="preserve">בסיום הניסוי </w:t>
      </w:r>
      <w:r w:rsidR="00806858" w:rsidRPr="00E265E2">
        <w:rPr>
          <w:rFonts w:ascii="David" w:hAnsi="David" w:cs="David"/>
          <w:szCs w:val="24"/>
          <w:rtl/>
        </w:rPr>
        <w:t xml:space="preserve">נדגמו עלים </w:t>
      </w:r>
      <w:r w:rsidR="009D49B4" w:rsidRPr="00E265E2">
        <w:rPr>
          <w:rFonts w:ascii="David" w:hAnsi="David" w:cs="David"/>
          <w:szCs w:val="24"/>
          <w:rtl/>
        </w:rPr>
        <w:t xml:space="preserve">באופן אקראי מעשרה </w:t>
      </w:r>
      <w:r w:rsidR="00806858" w:rsidRPr="00E265E2">
        <w:rPr>
          <w:rFonts w:ascii="David" w:hAnsi="David" w:cs="David"/>
          <w:szCs w:val="24"/>
          <w:rtl/>
        </w:rPr>
        <w:t>צמחים מכל חזרה לבדיקת נוכחות ה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0769D0" w:rsidRPr="00E265E2">
        <w:rPr>
          <w:rFonts w:ascii="David" w:hAnsi="David" w:cs="David"/>
          <w:szCs w:val="24"/>
          <w:rtl/>
        </w:rPr>
        <w:t xml:space="preserve"> במעבדה בשיטת</w:t>
      </w:r>
      <w:r w:rsidR="00332785" w:rsidRPr="00E265E2">
        <w:rPr>
          <w:rFonts w:ascii="David" w:hAnsi="David" w:cs="David"/>
          <w:szCs w:val="24"/>
        </w:rPr>
        <w:t xml:space="preserve">ELISA </w:t>
      </w:r>
      <w:r w:rsidR="00806858" w:rsidRPr="00E265E2">
        <w:rPr>
          <w:rFonts w:ascii="David" w:hAnsi="David" w:cs="David"/>
          <w:szCs w:val="24"/>
          <w:rtl/>
        </w:rPr>
        <w:t>.</w:t>
      </w:r>
      <w:r w:rsidR="00B02C5C" w:rsidRPr="00E265E2">
        <w:rPr>
          <w:rFonts w:ascii="David" w:hAnsi="David" w:cs="David"/>
          <w:szCs w:val="24"/>
          <w:rtl/>
        </w:rPr>
        <w:t xml:space="preserve"> </w:t>
      </w:r>
    </w:p>
    <w:p w:rsidR="00041984" w:rsidRPr="00E265E2" w:rsidRDefault="00041984" w:rsidP="00DC019C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הטיפולים</w:t>
      </w:r>
      <w:r w:rsidR="00805D63" w:rsidRPr="00E265E2">
        <w:rPr>
          <w:rFonts w:ascii="David" w:hAnsi="David" w:cs="David"/>
          <w:b/>
          <w:bCs/>
          <w:szCs w:val="24"/>
          <w:rtl/>
        </w:rPr>
        <w:t>:</w:t>
      </w:r>
      <w:r w:rsidR="008001D5"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="008001D5" w:rsidRPr="00E265E2">
        <w:rPr>
          <w:rFonts w:ascii="David" w:hAnsi="David" w:cs="David"/>
          <w:szCs w:val="24"/>
          <w:rtl/>
        </w:rPr>
        <w:t xml:space="preserve">1. </w:t>
      </w:r>
      <w:r w:rsidRPr="00E265E2">
        <w:rPr>
          <w:rFonts w:ascii="David" w:hAnsi="David" w:cs="David"/>
          <w:szCs w:val="24"/>
          <w:rtl/>
        </w:rPr>
        <w:t>קלורבק</w:t>
      </w:r>
      <w:r w:rsidR="0031212B" w:rsidRPr="00E265E2">
        <w:rPr>
          <w:rFonts w:ascii="David" w:hAnsi="David" w:cs="David"/>
          <w:szCs w:val="24"/>
          <w:rtl/>
        </w:rPr>
        <w:t xml:space="preserve"> </w:t>
      </w:r>
      <w:r w:rsidR="00832595" w:rsidRPr="00E265E2">
        <w:rPr>
          <w:rFonts w:ascii="David" w:hAnsi="David" w:cs="David"/>
          <w:szCs w:val="24"/>
          <w:rtl/>
        </w:rPr>
        <w:t>5 גר</w:t>
      </w:r>
      <w:r w:rsidR="00DC4A72">
        <w:rPr>
          <w:rFonts w:ascii="David" w:hAnsi="David" w:cs="David" w:hint="cs"/>
          <w:szCs w:val="24"/>
          <w:rtl/>
        </w:rPr>
        <w:t>ם</w:t>
      </w:r>
      <w:r w:rsidR="00832595" w:rsidRPr="00E265E2">
        <w:rPr>
          <w:rFonts w:ascii="David" w:hAnsi="David" w:cs="David"/>
          <w:szCs w:val="24"/>
          <w:rtl/>
        </w:rPr>
        <w:t xml:space="preserve"> בליטר</w:t>
      </w:r>
      <w:r w:rsidR="00CC7447" w:rsidRPr="00E265E2">
        <w:rPr>
          <w:rFonts w:ascii="David" w:hAnsi="David" w:cs="David"/>
          <w:szCs w:val="24"/>
          <w:rtl/>
        </w:rPr>
        <w:t xml:space="preserve"> מים</w:t>
      </w:r>
      <w:r w:rsidR="009D49B4" w:rsidRPr="00E265E2">
        <w:rPr>
          <w:rFonts w:ascii="David" w:hAnsi="David" w:cs="David"/>
          <w:szCs w:val="24"/>
          <w:rtl/>
        </w:rPr>
        <w:t xml:space="preserve"> </w:t>
      </w:r>
      <w:r w:rsidR="00A25DD2" w:rsidRPr="00E265E2">
        <w:rPr>
          <w:rFonts w:ascii="David" w:hAnsi="David" w:cs="David"/>
          <w:szCs w:val="24"/>
        </w:rPr>
        <w:t>2000 ppm</w:t>
      </w:r>
      <w:r w:rsidR="00DC4A72">
        <w:rPr>
          <w:rFonts w:ascii="David" w:hAnsi="David" w:cs="David" w:hint="cs"/>
          <w:szCs w:val="24"/>
          <w:rtl/>
        </w:rPr>
        <w:t>;</w:t>
      </w:r>
      <w:r w:rsidR="00805D63" w:rsidRPr="00E265E2">
        <w:rPr>
          <w:rFonts w:ascii="David" w:hAnsi="David" w:cs="David"/>
          <w:szCs w:val="24"/>
          <w:rtl/>
        </w:rPr>
        <w:t xml:space="preserve"> 2. </w:t>
      </w:r>
      <w:r w:rsidR="00CC7447" w:rsidRPr="00E265E2">
        <w:rPr>
          <w:rFonts w:ascii="David" w:hAnsi="David" w:cs="David"/>
          <w:szCs w:val="24"/>
          <w:rtl/>
        </w:rPr>
        <w:t>כלורן 4 גר</w:t>
      </w:r>
      <w:r w:rsidR="00DC4A72">
        <w:rPr>
          <w:rFonts w:ascii="David" w:hAnsi="David" w:cs="David" w:hint="cs"/>
          <w:szCs w:val="24"/>
          <w:rtl/>
        </w:rPr>
        <w:t>ם</w:t>
      </w:r>
      <w:r w:rsidR="00CC7447" w:rsidRPr="00E265E2">
        <w:rPr>
          <w:rFonts w:ascii="David" w:hAnsi="David" w:cs="David"/>
          <w:szCs w:val="24"/>
          <w:rtl/>
        </w:rPr>
        <w:t xml:space="preserve"> בליטר מים</w:t>
      </w:r>
      <w:r w:rsidR="00A25DD2" w:rsidRPr="00E265E2">
        <w:rPr>
          <w:rFonts w:ascii="David" w:hAnsi="David" w:cs="David"/>
          <w:szCs w:val="24"/>
        </w:rPr>
        <w:t xml:space="preserve">2000 ppm </w:t>
      </w:r>
      <w:r w:rsidR="00DC4A72">
        <w:rPr>
          <w:rFonts w:ascii="David" w:hAnsi="David" w:cs="David" w:hint="cs"/>
          <w:szCs w:val="24"/>
          <w:rtl/>
        </w:rPr>
        <w:t>;</w:t>
      </w:r>
      <w:r w:rsidR="00805D63" w:rsidRPr="00E265E2">
        <w:rPr>
          <w:rFonts w:ascii="David" w:hAnsi="David" w:cs="David"/>
          <w:szCs w:val="24"/>
          <w:rtl/>
        </w:rPr>
        <w:t xml:space="preserve"> 3. </w:t>
      </w:r>
      <w:r w:rsidRPr="00E265E2">
        <w:rPr>
          <w:rFonts w:ascii="David" w:hAnsi="David" w:cs="David"/>
          <w:szCs w:val="24"/>
          <w:rtl/>
        </w:rPr>
        <w:t>טהרן</w:t>
      </w:r>
      <w:r w:rsidR="0031212B" w:rsidRPr="00E265E2">
        <w:rPr>
          <w:rFonts w:ascii="David" w:hAnsi="David" w:cs="David"/>
          <w:szCs w:val="24"/>
          <w:rtl/>
        </w:rPr>
        <w:t xml:space="preserve"> </w:t>
      </w:r>
      <w:r w:rsidR="00832595" w:rsidRPr="00E265E2">
        <w:rPr>
          <w:rFonts w:ascii="David" w:hAnsi="David" w:cs="David"/>
          <w:szCs w:val="24"/>
          <w:rtl/>
        </w:rPr>
        <w:t>10 גרם בליטר</w:t>
      </w:r>
      <w:r w:rsidR="00CC7447" w:rsidRPr="00E265E2">
        <w:rPr>
          <w:rFonts w:ascii="David" w:hAnsi="David" w:cs="David"/>
          <w:szCs w:val="24"/>
          <w:rtl/>
        </w:rPr>
        <w:t xml:space="preserve"> מים</w:t>
      </w:r>
      <w:r w:rsidR="00A25DD2" w:rsidRPr="00E265E2">
        <w:rPr>
          <w:rFonts w:ascii="David" w:hAnsi="David" w:cs="David"/>
          <w:szCs w:val="24"/>
          <w:rtl/>
        </w:rPr>
        <w:t xml:space="preserve"> </w:t>
      </w:r>
      <w:r w:rsidR="00A25DD2" w:rsidRPr="00E265E2">
        <w:rPr>
          <w:rFonts w:ascii="David" w:hAnsi="David" w:cs="David"/>
          <w:szCs w:val="24"/>
        </w:rPr>
        <w:t>4000 ppm</w:t>
      </w:r>
      <w:r w:rsidR="00DC4A72">
        <w:rPr>
          <w:rFonts w:ascii="David" w:hAnsi="David" w:cs="David" w:hint="cs"/>
          <w:szCs w:val="24"/>
          <w:rtl/>
        </w:rPr>
        <w:t>;</w:t>
      </w:r>
      <w:r w:rsidR="00805D63" w:rsidRPr="00E265E2">
        <w:rPr>
          <w:rFonts w:ascii="David" w:hAnsi="David" w:cs="David"/>
          <w:szCs w:val="24"/>
          <w:rtl/>
        </w:rPr>
        <w:t xml:space="preserve"> 4. </w:t>
      </w:r>
      <w:r w:rsidRPr="00E265E2">
        <w:rPr>
          <w:rFonts w:ascii="David" w:hAnsi="David" w:cs="David"/>
          <w:szCs w:val="24"/>
          <w:rtl/>
        </w:rPr>
        <w:t xml:space="preserve">היקש </w:t>
      </w:r>
      <w:r w:rsidR="000C261E" w:rsidRPr="00E265E2">
        <w:rPr>
          <w:rFonts w:ascii="David" w:hAnsi="David" w:cs="David"/>
          <w:szCs w:val="24"/>
          <w:rtl/>
        </w:rPr>
        <w:t xml:space="preserve">עם </w:t>
      </w:r>
      <w:r w:rsidRPr="00E265E2">
        <w:rPr>
          <w:rFonts w:ascii="David" w:hAnsi="David" w:cs="David"/>
          <w:szCs w:val="24"/>
          <w:rtl/>
        </w:rPr>
        <w:t>אילוח</w:t>
      </w:r>
      <w:r w:rsidR="00724161" w:rsidRPr="00E265E2">
        <w:rPr>
          <w:rFonts w:ascii="David" w:hAnsi="David" w:cs="David"/>
          <w:szCs w:val="24"/>
          <w:rtl/>
        </w:rPr>
        <w:t xml:space="preserve"> </w:t>
      </w:r>
      <w:r w:rsidR="000C261E" w:rsidRPr="00E265E2">
        <w:rPr>
          <w:rFonts w:ascii="David" w:hAnsi="David" w:cs="David"/>
          <w:szCs w:val="24"/>
          <w:rtl/>
        </w:rPr>
        <w:t>טבעי</w:t>
      </w:r>
      <w:r w:rsidR="00DC4A72">
        <w:rPr>
          <w:rFonts w:ascii="David" w:hAnsi="David" w:cs="David" w:hint="cs"/>
          <w:szCs w:val="24"/>
          <w:rtl/>
        </w:rPr>
        <w:t>;</w:t>
      </w:r>
      <w:r w:rsidR="00805D63" w:rsidRPr="00E265E2">
        <w:rPr>
          <w:rFonts w:ascii="David" w:hAnsi="David" w:cs="David"/>
          <w:szCs w:val="24"/>
          <w:rtl/>
        </w:rPr>
        <w:t xml:space="preserve"> 5. </w:t>
      </w:r>
      <w:r w:rsidRPr="00E265E2">
        <w:rPr>
          <w:rFonts w:ascii="David" w:hAnsi="David" w:cs="David"/>
          <w:szCs w:val="24"/>
          <w:rtl/>
        </w:rPr>
        <w:t>היקש עם אילוח</w:t>
      </w:r>
      <w:r w:rsidR="00724161" w:rsidRPr="00E265E2">
        <w:rPr>
          <w:rFonts w:ascii="David" w:hAnsi="David" w:cs="David"/>
          <w:szCs w:val="24"/>
          <w:rtl/>
        </w:rPr>
        <w:t xml:space="preserve"> </w:t>
      </w:r>
      <w:r w:rsidR="000C261E" w:rsidRPr="00E265E2">
        <w:rPr>
          <w:rFonts w:ascii="David" w:hAnsi="David" w:cs="David"/>
          <w:szCs w:val="24"/>
          <w:rtl/>
        </w:rPr>
        <w:t xml:space="preserve">יזום </w:t>
      </w:r>
      <w:r w:rsidR="00724161" w:rsidRPr="00E265E2">
        <w:rPr>
          <w:rFonts w:ascii="David" w:hAnsi="David" w:cs="David"/>
          <w:szCs w:val="24"/>
          <w:rtl/>
        </w:rPr>
        <w:t>נוסף</w:t>
      </w:r>
      <w:r w:rsidRPr="00E265E2">
        <w:rPr>
          <w:rFonts w:ascii="David" w:hAnsi="David" w:cs="David"/>
          <w:szCs w:val="24"/>
          <w:rtl/>
        </w:rPr>
        <w:t xml:space="preserve"> בתמיסת 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592599" w:rsidRPr="00E265E2">
        <w:rPr>
          <w:rFonts w:ascii="David" w:hAnsi="David" w:cs="David"/>
          <w:szCs w:val="24"/>
          <w:rtl/>
        </w:rPr>
        <w:t>.</w:t>
      </w:r>
    </w:p>
    <w:p w:rsidR="0031212B" w:rsidRPr="00E265E2" w:rsidRDefault="004E54F2" w:rsidP="00A83FDC">
      <w:pPr>
        <w:jc w:val="center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</w:rPr>
        <w:object w:dxaOrig="4834" w:dyaOrig="9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224.25pt" o:ole="">
            <v:imagedata r:id="rId16" o:title=""/>
          </v:shape>
          <o:OLEObject Type="Embed" ProgID="Excel.Sheet.8" ShapeID="_x0000_i1025" DrawAspect="Content" ObjectID="_1574504487" r:id="rId17"/>
        </w:object>
      </w:r>
    </w:p>
    <w:p w:rsidR="00DC4A72" w:rsidRDefault="00DC4A72" w:rsidP="00DE73F5">
      <w:pPr>
        <w:jc w:val="both"/>
        <w:rPr>
          <w:rFonts w:ascii="David" w:hAnsi="David" w:cs="David"/>
          <w:szCs w:val="24"/>
          <w:rtl/>
        </w:rPr>
      </w:pPr>
      <w:r>
        <w:rPr>
          <w:rFonts w:ascii="David" w:hAnsi="David" w:cs="David" w:hint="cs"/>
          <w:b/>
          <w:bCs/>
          <w:szCs w:val="24"/>
          <w:rtl/>
        </w:rPr>
        <w:t>איור</w:t>
      </w:r>
      <w:r w:rsidR="00917D84" w:rsidRPr="00A83FDC">
        <w:rPr>
          <w:rFonts w:ascii="David" w:hAnsi="David" w:cs="David"/>
          <w:b/>
          <w:bCs/>
          <w:szCs w:val="24"/>
          <w:rtl/>
        </w:rPr>
        <w:t xml:space="preserve"> 1</w:t>
      </w:r>
      <w:r>
        <w:rPr>
          <w:rFonts w:ascii="David" w:hAnsi="David" w:cs="David" w:hint="cs"/>
          <w:b/>
          <w:bCs/>
          <w:szCs w:val="24"/>
          <w:rtl/>
        </w:rPr>
        <w:t>.</w:t>
      </w:r>
      <w:r w:rsidR="00917D84" w:rsidRPr="00A83FDC">
        <w:rPr>
          <w:rFonts w:ascii="David" w:hAnsi="David" w:cs="David"/>
          <w:b/>
          <w:bCs/>
          <w:szCs w:val="24"/>
          <w:rtl/>
        </w:rPr>
        <w:t xml:space="preserve"> </w:t>
      </w:r>
      <w:r w:rsidR="00917D84" w:rsidRPr="00A83FDC">
        <w:rPr>
          <w:rFonts w:ascii="David" w:hAnsi="David" w:cs="David"/>
          <w:szCs w:val="24"/>
          <w:rtl/>
        </w:rPr>
        <w:t>מפת הניסוי</w:t>
      </w:r>
    </w:p>
    <w:p w:rsidR="00917D84" w:rsidRPr="00A83FDC" w:rsidRDefault="00917D84" w:rsidP="00DC019C">
      <w:pPr>
        <w:jc w:val="both"/>
        <w:rPr>
          <w:rFonts w:ascii="David" w:hAnsi="David" w:cs="David"/>
          <w:szCs w:val="24"/>
          <w:rtl/>
        </w:rPr>
      </w:pPr>
      <w:r w:rsidRPr="00A83FDC">
        <w:rPr>
          <w:rFonts w:ascii="David" w:hAnsi="David" w:cs="David"/>
          <w:szCs w:val="24"/>
          <w:rtl/>
        </w:rPr>
        <w:t xml:space="preserve">במתכונת </w:t>
      </w:r>
      <w:r w:rsidR="00DC4A72">
        <w:rPr>
          <w:rFonts w:ascii="David" w:hAnsi="David" w:cs="David" w:hint="cs"/>
          <w:szCs w:val="24"/>
          <w:rtl/>
        </w:rPr>
        <w:t xml:space="preserve">דומה </w:t>
      </w:r>
      <w:r w:rsidRPr="00A83FDC">
        <w:rPr>
          <w:rFonts w:ascii="David" w:hAnsi="David" w:cs="David"/>
          <w:szCs w:val="24"/>
          <w:rtl/>
        </w:rPr>
        <w:t>נערכו כל יתר הניסויים במו"פ</w:t>
      </w:r>
      <w:r w:rsidR="00DC4A72">
        <w:rPr>
          <w:rFonts w:ascii="David" w:hAnsi="David" w:cs="David" w:hint="cs"/>
          <w:szCs w:val="24"/>
          <w:rtl/>
        </w:rPr>
        <w:t>,</w:t>
      </w:r>
      <w:r w:rsidRPr="00A83FDC">
        <w:rPr>
          <w:rFonts w:ascii="David" w:hAnsi="David" w:cs="David"/>
          <w:szCs w:val="24"/>
          <w:rtl/>
        </w:rPr>
        <w:t xml:space="preserve"> למעט התצפית בעגבניות בדצמבר 2015</w:t>
      </w:r>
    </w:p>
    <w:p w:rsidR="00CC7447" w:rsidRPr="00E265E2" w:rsidRDefault="00CC7447" w:rsidP="008001D5">
      <w:pPr>
        <w:jc w:val="both"/>
        <w:rPr>
          <w:rFonts w:ascii="David" w:hAnsi="David" w:cs="David"/>
          <w:szCs w:val="24"/>
          <w:rtl/>
        </w:rPr>
      </w:pPr>
    </w:p>
    <w:p w:rsidR="00D71FA0" w:rsidRDefault="00D71FA0" w:rsidP="00DE73F5">
      <w:pPr>
        <w:jc w:val="both"/>
        <w:rPr>
          <w:rFonts w:ascii="David" w:hAnsi="David" w:cs="David"/>
          <w:b/>
          <w:bCs/>
          <w:szCs w:val="24"/>
          <w:rtl/>
        </w:rPr>
      </w:pPr>
    </w:p>
    <w:p w:rsidR="00D77C5D" w:rsidRPr="004E54F2" w:rsidRDefault="00D77C5D" w:rsidP="004E54F2">
      <w:pPr>
        <w:spacing w:after="120" w:line="240" w:lineRule="auto"/>
        <w:jc w:val="both"/>
        <w:rPr>
          <w:rFonts w:ascii="David" w:hAnsi="David" w:cs="David"/>
          <w:b/>
          <w:bCs/>
          <w:color w:val="990000"/>
          <w:szCs w:val="24"/>
          <w:rtl/>
        </w:rPr>
      </w:pPr>
      <w:r w:rsidRPr="004E54F2">
        <w:rPr>
          <w:rFonts w:ascii="David" w:hAnsi="David" w:cs="David"/>
          <w:b/>
          <w:bCs/>
          <w:color w:val="990000"/>
          <w:szCs w:val="24"/>
          <w:rtl/>
        </w:rPr>
        <w:lastRenderedPageBreak/>
        <w:t xml:space="preserve">תצפית </w:t>
      </w:r>
      <w:r w:rsidR="002C0642" w:rsidRPr="004E54F2">
        <w:rPr>
          <w:rFonts w:ascii="David" w:hAnsi="David" w:cs="David"/>
          <w:b/>
          <w:bCs/>
          <w:color w:val="990000"/>
          <w:szCs w:val="24"/>
        </w:rPr>
        <w:t>TBRFV</w:t>
      </w:r>
      <w:r w:rsidR="002C0642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בעגבניות </w:t>
      </w:r>
      <w:r w:rsidR="00862160" w:rsidRPr="004E54F2">
        <w:rPr>
          <w:rFonts w:ascii="David" w:hAnsi="David" w:cs="David" w:hint="cs"/>
          <w:b/>
          <w:bCs/>
          <w:color w:val="990000"/>
          <w:szCs w:val="24"/>
          <w:rtl/>
        </w:rPr>
        <w:t>ב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מו"פ הבשור </w:t>
      </w:r>
      <w:r w:rsidR="00DC4A72" w:rsidRPr="004E54F2">
        <w:rPr>
          <w:rFonts w:ascii="David" w:hAnsi="David" w:cs="David" w:hint="cs"/>
          <w:b/>
          <w:bCs/>
          <w:color w:val="990000"/>
          <w:szCs w:val="24"/>
          <w:rtl/>
        </w:rPr>
        <w:t>ב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>דצמבר 2015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, </w:t>
      </w:r>
      <w:r w:rsidR="00DC4A72" w:rsidRPr="004E54F2">
        <w:rPr>
          <w:rFonts w:ascii="David" w:hAnsi="David" w:cs="David" w:hint="cs"/>
          <w:b/>
          <w:bCs/>
          <w:color w:val="990000"/>
          <w:szCs w:val="24"/>
          <w:rtl/>
        </w:rPr>
        <w:t xml:space="preserve">אשר 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>כלל</w:t>
      </w:r>
      <w:r w:rsidR="00DC4A72" w:rsidRPr="004E54F2">
        <w:rPr>
          <w:rFonts w:ascii="David" w:hAnsi="David" w:cs="David" w:hint="cs"/>
          <w:b/>
          <w:bCs/>
          <w:color w:val="990000"/>
          <w:szCs w:val="24"/>
          <w:rtl/>
        </w:rPr>
        <w:t>ה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אילוח</w:t>
      </w:r>
      <w:r w:rsidR="000C261E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טבעי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ב</w:t>
      </w:r>
      <w:r w:rsidR="002D6FCC" w:rsidRPr="004E54F2">
        <w:rPr>
          <w:rFonts w:ascii="David" w:hAnsi="David" w:cs="David"/>
          <w:b/>
          <w:bCs/>
          <w:color w:val="990000"/>
          <w:szCs w:val="24"/>
          <w:rtl/>
        </w:rPr>
        <w:t>נגיף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ו</w:t>
      </w:r>
      <w:r w:rsidR="00512FFF" w:rsidRPr="004E54F2">
        <w:rPr>
          <w:rFonts w:ascii="David" w:hAnsi="David" w:cs="David"/>
          <w:b/>
          <w:bCs/>
          <w:color w:val="990000"/>
          <w:szCs w:val="24"/>
          <w:rtl/>
        </w:rPr>
        <w:t>"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שתילה </w:t>
      </w:r>
      <w:r w:rsidR="00512FFF" w:rsidRPr="004E54F2">
        <w:rPr>
          <w:rFonts w:ascii="David" w:hAnsi="David" w:cs="David"/>
          <w:b/>
          <w:bCs/>
          <w:color w:val="990000"/>
          <w:szCs w:val="24"/>
          <w:rtl/>
        </w:rPr>
        <w:t>מוקפדת"</w:t>
      </w:r>
    </w:p>
    <w:p w:rsidR="00D77C5D" w:rsidRPr="00E265E2" w:rsidRDefault="003F1F85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אילוח החלקה</w:t>
      </w:r>
      <w:r w:rsidR="0012243D">
        <w:rPr>
          <w:rFonts w:ascii="David" w:hAnsi="David" w:cs="David" w:hint="cs"/>
          <w:b/>
          <w:bCs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D77C5D" w:rsidRPr="00E265E2">
        <w:rPr>
          <w:rFonts w:ascii="David" w:hAnsi="David" w:cs="David"/>
          <w:szCs w:val="24"/>
          <w:rtl/>
        </w:rPr>
        <w:t>גידול עגבניות והדבקתם במקור נגוע בטובמו</w:t>
      </w:r>
      <w:r w:rsidR="00512FFF" w:rsidRPr="00E265E2">
        <w:rPr>
          <w:rFonts w:ascii="David" w:hAnsi="David" w:cs="David"/>
          <w:szCs w:val="24"/>
          <w:rtl/>
        </w:rPr>
        <w:t>וירוס</w:t>
      </w:r>
      <w:r w:rsidR="00D77C5D" w:rsidRPr="00E265E2">
        <w:rPr>
          <w:rFonts w:ascii="David" w:hAnsi="David" w:cs="David"/>
          <w:szCs w:val="24"/>
          <w:rtl/>
        </w:rPr>
        <w:t xml:space="preserve"> שובר עמידות ותיחוחם לקרקע </w:t>
      </w:r>
      <w:r w:rsidR="00C83E5C" w:rsidRPr="00E265E2">
        <w:rPr>
          <w:rFonts w:ascii="David" w:hAnsi="David" w:cs="David"/>
          <w:szCs w:val="24"/>
          <w:rtl/>
        </w:rPr>
        <w:t>ב</w:t>
      </w:r>
      <w:r w:rsidR="0012243D">
        <w:rPr>
          <w:rFonts w:ascii="David" w:hAnsi="David" w:cs="David" w:hint="cs"/>
          <w:szCs w:val="24"/>
          <w:rtl/>
        </w:rPr>
        <w:t>-</w:t>
      </w:r>
      <w:r w:rsidR="00C83E5C" w:rsidRPr="00E265E2">
        <w:rPr>
          <w:rFonts w:ascii="David" w:hAnsi="David" w:cs="David"/>
          <w:szCs w:val="24"/>
          <w:rtl/>
        </w:rPr>
        <w:t>1.12.15</w:t>
      </w:r>
      <w:r w:rsidR="00C83E5C">
        <w:rPr>
          <w:rFonts w:ascii="David" w:hAnsi="David" w:cs="David" w:hint="cs"/>
          <w:szCs w:val="24"/>
          <w:rtl/>
        </w:rPr>
        <w:t xml:space="preserve">, </w:t>
      </w:r>
      <w:r w:rsidR="00D77C5D" w:rsidRPr="00E265E2">
        <w:rPr>
          <w:rFonts w:ascii="David" w:hAnsi="David" w:cs="David"/>
          <w:szCs w:val="24"/>
          <w:rtl/>
        </w:rPr>
        <w:t>לאחר שהראו סימני ה</w:t>
      </w:r>
      <w:r w:rsidR="0012243D">
        <w:rPr>
          <w:rFonts w:ascii="David" w:hAnsi="David" w:cs="David" w:hint="cs"/>
          <w:szCs w:val="24"/>
          <w:rtl/>
        </w:rPr>
        <w:t>י</w:t>
      </w:r>
      <w:r w:rsidR="00D77C5D" w:rsidRPr="00E265E2">
        <w:rPr>
          <w:rFonts w:ascii="David" w:hAnsi="David" w:cs="David"/>
          <w:szCs w:val="24"/>
          <w:rtl/>
        </w:rPr>
        <w:t>דבק</w:t>
      </w:r>
      <w:r w:rsidR="0012243D">
        <w:rPr>
          <w:rFonts w:ascii="David" w:hAnsi="David" w:cs="David" w:hint="cs"/>
          <w:szCs w:val="24"/>
          <w:rtl/>
        </w:rPr>
        <w:t>ות</w:t>
      </w:r>
      <w:r w:rsidR="00D77C5D" w:rsidRPr="00E265E2">
        <w:rPr>
          <w:rFonts w:ascii="David" w:hAnsi="David" w:cs="David"/>
          <w:szCs w:val="24"/>
          <w:rtl/>
        </w:rPr>
        <w:t xml:space="preserve"> ב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D77C5D" w:rsidRPr="00E265E2">
        <w:rPr>
          <w:rFonts w:ascii="David" w:hAnsi="David" w:cs="David"/>
          <w:szCs w:val="24"/>
          <w:rtl/>
        </w:rPr>
        <w:t xml:space="preserve"> בצורה מוחלטת</w:t>
      </w:r>
      <w:r w:rsidR="0012243D">
        <w:rPr>
          <w:rFonts w:ascii="David" w:hAnsi="David" w:cs="David" w:hint="cs"/>
          <w:szCs w:val="24"/>
          <w:rtl/>
        </w:rPr>
        <w:t>.</w:t>
      </w:r>
    </w:p>
    <w:p w:rsidR="00E01FD7" w:rsidRPr="00E265E2" w:rsidRDefault="003F1F85" w:rsidP="00DC019C">
      <w:pPr>
        <w:jc w:val="both"/>
        <w:rPr>
          <w:rFonts w:ascii="David" w:hAnsi="David" w:cs="David"/>
          <w:noProof/>
          <w:szCs w:val="24"/>
          <w:lang w:eastAsia="en-US"/>
        </w:rPr>
      </w:pPr>
      <w:r w:rsidRPr="00E265E2">
        <w:rPr>
          <w:rFonts w:ascii="David" w:hAnsi="David" w:cs="David"/>
          <w:b/>
          <w:bCs/>
          <w:szCs w:val="24"/>
          <w:rtl/>
        </w:rPr>
        <w:t>אופן החיטוי</w:t>
      </w:r>
      <w:r w:rsidR="0012243D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D77C5D" w:rsidRPr="00E265E2">
        <w:rPr>
          <w:rFonts w:ascii="David" w:hAnsi="David" w:cs="David"/>
          <w:szCs w:val="24"/>
          <w:rtl/>
        </w:rPr>
        <w:t>טיפולי הכלור נ</w:t>
      </w:r>
      <w:r w:rsidR="0012243D">
        <w:rPr>
          <w:rFonts w:ascii="David" w:hAnsi="David" w:cs="David" w:hint="cs"/>
          <w:szCs w:val="24"/>
          <w:rtl/>
        </w:rPr>
        <w:t>י</w:t>
      </w:r>
      <w:r w:rsidR="00D77C5D" w:rsidRPr="00E265E2">
        <w:rPr>
          <w:rFonts w:ascii="David" w:hAnsi="David" w:cs="David"/>
          <w:szCs w:val="24"/>
          <w:rtl/>
        </w:rPr>
        <w:t xml:space="preserve">תנו </w:t>
      </w:r>
      <w:r w:rsidR="00684DE8" w:rsidRPr="00E265E2">
        <w:rPr>
          <w:rFonts w:ascii="David" w:hAnsi="David" w:cs="David"/>
          <w:szCs w:val="24"/>
          <w:rtl/>
        </w:rPr>
        <w:t>ב</w:t>
      </w:r>
      <w:r w:rsidR="0012243D">
        <w:rPr>
          <w:rFonts w:ascii="David" w:hAnsi="David" w:cs="David" w:hint="cs"/>
          <w:szCs w:val="24"/>
          <w:rtl/>
        </w:rPr>
        <w:t>-</w:t>
      </w:r>
      <w:r w:rsidR="00684DE8" w:rsidRPr="00E265E2">
        <w:rPr>
          <w:rFonts w:ascii="David" w:hAnsi="David" w:cs="David"/>
          <w:szCs w:val="24"/>
          <w:rtl/>
        </w:rPr>
        <w:t>17.12.15</w:t>
      </w:r>
      <w:r w:rsidR="00EC24DA" w:rsidRPr="00E265E2">
        <w:rPr>
          <w:rFonts w:ascii="David" w:hAnsi="David" w:cs="David"/>
          <w:szCs w:val="24"/>
          <w:rtl/>
        </w:rPr>
        <w:t xml:space="preserve"> </w:t>
      </w:r>
      <w:r w:rsidR="00D77C5D" w:rsidRPr="00E265E2">
        <w:rPr>
          <w:rFonts w:ascii="David" w:hAnsi="David" w:cs="David"/>
          <w:szCs w:val="24"/>
          <w:rtl/>
        </w:rPr>
        <w:t>בהמטרה על פני כל המבנה</w:t>
      </w:r>
      <w:r w:rsidR="00684DE8" w:rsidRPr="00E265E2">
        <w:rPr>
          <w:rFonts w:ascii="David" w:hAnsi="David" w:cs="David"/>
          <w:szCs w:val="24"/>
          <w:rtl/>
        </w:rPr>
        <w:t xml:space="preserve"> (</w:t>
      </w:r>
      <w:r w:rsidR="00DF295A" w:rsidRPr="00E265E2">
        <w:rPr>
          <w:rFonts w:ascii="David" w:hAnsi="David" w:cs="David"/>
          <w:szCs w:val="24"/>
          <w:rtl/>
        </w:rPr>
        <w:t xml:space="preserve">ארבע </w:t>
      </w:r>
      <w:r w:rsidR="00684DE8" w:rsidRPr="00E265E2">
        <w:rPr>
          <w:rFonts w:ascii="David" w:hAnsi="David" w:cs="David"/>
          <w:szCs w:val="24"/>
          <w:rtl/>
        </w:rPr>
        <w:t>ערוגות באורך 10 מטר, 40 שתילים בערוגה)</w:t>
      </w:r>
      <w:r w:rsidR="0012243D">
        <w:rPr>
          <w:rFonts w:ascii="David" w:hAnsi="David" w:cs="David" w:hint="cs"/>
          <w:szCs w:val="24"/>
          <w:rtl/>
        </w:rPr>
        <w:t>.</w:t>
      </w:r>
      <w:r w:rsidR="00D77C5D" w:rsidRPr="00E265E2">
        <w:rPr>
          <w:rFonts w:ascii="David" w:hAnsi="David" w:cs="David"/>
          <w:szCs w:val="24"/>
          <w:rtl/>
        </w:rPr>
        <w:t xml:space="preserve"> בכל מבנה תכשיר אחר</w:t>
      </w:r>
      <w:r w:rsidR="00684DE8" w:rsidRPr="00E265E2">
        <w:rPr>
          <w:rFonts w:ascii="David" w:hAnsi="David" w:cs="David"/>
          <w:szCs w:val="24"/>
          <w:rtl/>
        </w:rPr>
        <w:t xml:space="preserve">, למעט </w:t>
      </w:r>
      <w:r w:rsidR="00D77C5D" w:rsidRPr="00E265E2">
        <w:rPr>
          <w:rFonts w:ascii="David" w:hAnsi="David" w:cs="David"/>
          <w:szCs w:val="24"/>
          <w:rtl/>
        </w:rPr>
        <w:t>ערוגה אמצעית במרכז כל מבנה</w:t>
      </w:r>
      <w:r w:rsidR="00684DE8" w:rsidRPr="00E265E2">
        <w:rPr>
          <w:rFonts w:ascii="David" w:hAnsi="David" w:cs="David"/>
          <w:szCs w:val="24"/>
          <w:rtl/>
        </w:rPr>
        <w:t>,</w:t>
      </w:r>
      <w:r w:rsidR="00D77C5D" w:rsidRPr="00E265E2">
        <w:rPr>
          <w:rFonts w:ascii="David" w:hAnsi="David" w:cs="David"/>
          <w:szCs w:val="24"/>
          <w:rtl/>
        </w:rPr>
        <w:t xml:space="preserve"> </w:t>
      </w:r>
      <w:r w:rsidR="00684DE8" w:rsidRPr="00E265E2">
        <w:rPr>
          <w:rFonts w:ascii="David" w:hAnsi="David" w:cs="David"/>
          <w:szCs w:val="24"/>
          <w:rtl/>
        </w:rPr>
        <w:t>ש</w:t>
      </w:r>
      <w:r w:rsidR="00D77C5D" w:rsidRPr="00E265E2">
        <w:rPr>
          <w:rFonts w:ascii="David" w:hAnsi="David" w:cs="David"/>
          <w:szCs w:val="24"/>
          <w:rtl/>
        </w:rPr>
        <w:t xml:space="preserve">כוסתה בפלסטיק במהלך </w:t>
      </w:r>
      <w:r w:rsidR="00C83E5C" w:rsidRPr="00E265E2">
        <w:rPr>
          <w:rFonts w:ascii="David" w:hAnsi="David" w:cs="David"/>
          <w:szCs w:val="24"/>
          <w:rtl/>
        </w:rPr>
        <w:t>ההמ</w:t>
      </w:r>
      <w:r w:rsidR="00C83E5C">
        <w:rPr>
          <w:rFonts w:ascii="David" w:hAnsi="David" w:cs="David" w:hint="cs"/>
          <w:szCs w:val="24"/>
          <w:rtl/>
        </w:rPr>
        <w:t>טר</w:t>
      </w:r>
      <w:r w:rsidR="00C83E5C" w:rsidRPr="00E265E2">
        <w:rPr>
          <w:rFonts w:ascii="David" w:hAnsi="David" w:cs="David"/>
          <w:szCs w:val="24"/>
          <w:rtl/>
        </w:rPr>
        <w:t xml:space="preserve">ה </w:t>
      </w:r>
      <w:r w:rsidR="00D77C5D" w:rsidRPr="00E265E2">
        <w:rPr>
          <w:rFonts w:ascii="David" w:hAnsi="David" w:cs="David"/>
          <w:szCs w:val="24"/>
          <w:rtl/>
        </w:rPr>
        <w:t>ושימשה כביקורת לא מטופלת.</w:t>
      </w:r>
    </w:p>
    <w:p w:rsidR="00684DE8" w:rsidRPr="00E265E2" w:rsidRDefault="00684DE8" w:rsidP="004E54F2">
      <w:pPr>
        <w:jc w:val="center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noProof/>
          <w:szCs w:val="24"/>
          <w:lang w:eastAsia="en-US"/>
        </w:rPr>
        <w:drawing>
          <wp:inline distT="0" distB="0" distL="0" distR="0" wp14:anchorId="7267BBB1" wp14:editId="10985D3B">
            <wp:extent cx="2124075" cy="2466975"/>
            <wp:effectExtent l="0" t="0" r="9525" b="9525"/>
            <wp:docPr id="2" name="A045C6FB-9CE4-4EDC-AEAF-2BA7A0A31EA7" descr="A045C6FB-9CE4-4EDC-AEAF-2BA7A0A31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045C6FB-9CE4-4EDC-AEAF-2BA7A0A31EA7" descr="A045C6FB-9CE4-4EDC-AEAF-2BA7A0A31EA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51" cy="24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17D84" w:rsidRPr="00E265E2" w:rsidRDefault="00917D84" w:rsidP="00DC019C">
      <w:pPr>
        <w:jc w:val="both"/>
        <w:rPr>
          <w:rFonts w:ascii="David" w:hAnsi="David" w:cs="David"/>
          <w:b/>
          <w:bCs/>
          <w:szCs w:val="24"/>
          <w:rtl/>
        </w:rPr>
      </w:pPr>
      <w:r w:rsidRPr="00E265E2">
        <w:rPr>
          <w:rFonts w:ascii="David" w:hAnsi="David" w:cs="David"/>
          <w:b/>
          <w:bCs/>
          <w:noProof/>
          <w:szCs w:val="24"/>
          <w:rtl/>
          <w:lang w:eastAsia="en-US"/>
        </w:rPr>
        <w:t>תמונה</w:t>
      </w:r>
      <w:r w:rsidR="00E265E2">
        <w:rPr>
          <w:rFonts w:ascii="David" w:hAnsi="David" w:cs="David" w:hint="cs"/>
          <w:b/>
          <w:bCs/>
          <w:noProof/>
          <w:szCs w:val="24"/>
          <w:rtl/>
          <w:lang w:eastAsia="en-US"/>
        </w:rPr>
        <w:t xml:space="preserve"> </w:t>
      </w:r>
      <w:r w:rsidR="00DC019C">
        <w:rPr>
          <w:rFonts w:ascii="David" w:hAnsi="David" w:cs="David"/>
          <w:b/>
          <w:bCs/>
          <w:noProof/>
          <w:szCs w:val="24"/>
          <w:lang w:eastAsia="en-US"/>
        </w:rPr>
        <w:t>3</w:t>
      </w:r>
      <w:r w:rsidR="00E265E2" w:rsidRPr="00E265E2">
        <w:rPr>
          <w:rFonts w:ascii="David" w:hAnsi="David" w:cs="David" w:hint="cs"/>
          <w:b/>
          <w:bCs/>
          <w:noProof/>
          <w:szCs w:val="24"/>
          <w:rtl/>
          <w:lang w:eastAsia="en-US"/>
        </w:rPr>
        <w:t>.</w:t>
      </w:r>
      <w:r w:rsidRPr="00DC019C">
        <w:rPr>
          <w:rFonts w:ascii="David" w:hAnsi="David" w:cs="David"/>
          <w:noProof/>
          <w:color w:val="FF0000"/>
          <w:szCs w:val="24"/>
          <w:rtl/>
          <w:lang w:eastAsia="en-US"/>
        </w:rPr>
        <w:t xml:space="preserve"> </w:t>
      </w:r>
      <w:r w:rsidRPr="00E265E2">
        <w:rPr>
          <w:rFonts w:ascii="David" w:hAnsi="David" w:cs="David"/>
          <w:noProof/>
          <w:szCs w:val="24"/>
          <w:rtl/>
          <w:lang w:eastAsia="en-US"/>
        </w:rPr>
        <w:t>חלקת התצפית בעגבניות בדצמבר 2015 (הערוגה המחופה בפלסטיק היא ערוגת ההיקש)</w:t>
      </w:r>
    </w:p>
    <w:p w:rsidR="0012243D" w:rsidRDefault="00D77C5D" w:rsidP="00DC019C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אופן הביצוע</w:t>
      </w:r>
      <w:r w:rsidR="0012243D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הרטבה</w:t>
      </w:r>
      <w:r w:rsidR="0012243D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1 מ"ק מים למבנה</w:t>
      </w:r>
      <w:r w:rsidR="0012243D">
        <w:rPr>
          <w:rFonts w:ascii="David" w:hAnsi="David" w:cs="David" w:hint="cs"/>
          <w:szCs w:val="24"/>
          <w:rtl/>
        </w:rPr>
        <w:t>;</w:t>
      </w:r>
      <w:r w:rsidRPr="00E265E2">
        <w:rPr>
          <w:rFonts w:ascii="David" w:hAnsi="David" w:cs="David"/>
          <w:szCs w:val="24"/>
          <w:rtl/>
        </w:rPr>
        <w:t xml:space="preserve"> יישום התכשירים</w:t>
      </w:r>
      <w:r w:rsidR="0012243D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12243D">
        <w:rPr>
          <w:rFonts w:ascii="David" w:hAnsi="David" w:cs="David" w:hint="cs"/>
          <w:szCs w:val="24"/>
          <w:rtl/>
        </w:rPr>
        <w:t>ב-</w:t>
      </w:r>
      <w:r w:rsidRPr="00E265E2">
        <w:rPr>
          <w:rFonts w:ascii="David" w:hAnsi="David" w:cs="David"/>
          <w:szCs w:val="24"/>
          <w:rtl/>
        </w:rPr>
        <w:t>1 מ"ק מים</w:t>
      </w:r>
      <w:r w:rsidR="0012243D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ושטיפה ב- 1 מ"ק מים לכל מבנה</w:t>
      </w:r>
      <w:r w:rsidR="0012243D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ובס</w:t>
      </w:r>
      <w:r w:rsidR="0012243D">
        <w:rPr>
          <w:rFonts w:ascii="David" w:hAnsi="David" w:cs="David" w:hint="cs"/>
          <w:szCs w:val="24"/>
          <w:rtl/>
        </w:rPr>
        <w:t xml:space="preserve">ך </w:t>
      </w:r>
      <w:r w:rsidRPr="00E265E2">
        <w:rPr>
          <w:rFonts w:ascii="David" w:hAnsi="David" w:cs="David"/>
          <w:szCs w:val="24"/>
          <w:rtl/>
        </w:rPr>
        <w:t>הכ</w:t>
      </w:r>
      <w:r w:rsidR="0012243D">
        <w:rPr>
          <w:rFonts w:ascii="David" w:hAnsi="David" w:cs="David" w:hint="cs"/>
          <w:szCs w:val="24"/>
          <w:rtl/>
        </w:rPr>
        <w:t>ול</w:t>
      </w:r>
      <w:r w:rsidRPr="00E265E2">
        <w:rPr>
          <w:rFonts w:ascii="David" w:hAnsi="David" w:cs="David"/>
          <w:szCs w:val="24"/>
          <w:rtl/>
        </w:rPr>
        <w:t xml:space="preserve"> ניתנו 3 מ"ק (שווה ערך ל</w:t>
      </w:r>
      <w:r w:rsidR="0012243D">
        <w:rPr>
          <w:rFonts w:ascii="David" w:hAnsi="David" w:cs="David" w:hint="cs"/>
          <w:szCs w:val="24"/>
          <w:rtl/>
        </w:rPr>
        <w:t>-</w:t>
      </w:r>
      <w:r w:rsidRPr="00E265E2">
        <w:rPr>
          <w:rFonts w:ascii="David" w:hAnsi="David" w:cs="David"/>
          <w:szCs w:val="24"/>
          <w:rtl/>
        </w:rPr>
        <w:t xml:space="preserve">30 מ"ק מים לדונם). הטיפולים ניתנו לפי חישוב של </w:t>
      </w:r>
      <w:r w:rsidRPr="00E265E2">
        <w:rPr>
          <w:rFonts w:ascii="David" w:hAnsi="David" w:cs="David"/>
          <w:szCs w:val="24"/>
        </w:rPr>
        <w:t>2000ppm</w:t>
      </w:r>
      <w:r w:rsidRPr="00E265E2">
        <w:rPr>
          <w:rFonts w:ascii="David" w:hAnsi="David" w:cs="David"/>
          <w:szCs w:val="24"/>
          <w:rtl/>
        </w:rPr>
        <w:t xml:space="preserve"> ב</w:t>
      </w:r>
      <w:r w:rsidR="0012243D">
        <w:rPr>
          <w:rFonts w:ascii="David" w:hAnsi="David" w:cs="David" w:hint="cs"/>
          <w:szCs w:val="24"/>
          <w:rtl/>
        </w:rPr>
        <w:t>-</w:t>
      </w:r>
      <w:r w:rsidRPr="00E265E2">
        <w:rPr>
          <w:rFonts w:ascii="David" w:hAnsi="David" w:cs="David"/>
          <w:szCs w:val="24"/>
          <w:rtl/>
        </w:rPr>
        <w:t>1000 ליטר</w:t>
      </w:r>
      <w:r w:rsidR="00E265E2">
        <w:rPr>
          <w:rFonts w:ascii="David" w:hAnsi="David" w:cs="David" w:hint="cs"/>
          <w:szCs w:val="24"/>
          <w:rtl/>
        </w:rPr>
        <w:t xml:space="preserve">. </w:t>
      </w:r>
    </w:p>
    <w:p w:rsidR="00EC24DA" w:rsidRPr="00E265E2" w:rsidRDefault="00D77C5D" w:rsidP="00DD644F">
      <w:pPr>
        <w:jc w:val="both"/>
        <w:rPr>
          <w:rFonts w:ascii="David" w:hAnsi="David" w:cs="David"/>
          <w:b/>
          <w:bCs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 xml:space="preserve">כמויות </w:t>
      </w:r>
      <w:r w:rsidR="00684DE8" w:rsidRPr="00E265E2">
        <w:rPr>
          <w:rFonts w:ascii="David" w:hAnsi="David" w:cs="David"/>
          <w:b/>
          <w:bCs/>
          <w:szCs w:val="24"/>
          <w:rtl/>
        </w:rPr>
        <w:t>ו</w:t>
      </w:r>
      <w:r w:rsidRPr="00E265E2">
        <w:rPr>
          <w:rFonts w:ascii="David" w:hAnsi="David" w:cs="David"/>
          <w:b/>
          <w:bCs/>
          <w:szCs w:val="24"/>
          <w:rtl/>
        </w:rPr>
        <w:t>חומרים</w:t>
      </w:r>
      <w:r w:rsidRPr="00E265E2">
        <w:rPr>
          <w:rFonts w:ascii="David" w:hAnsi="David" w:cs="David"/>
          <w:szCs w:val="24"/>
          <w:rtl/>
        </w:rPr>
        <w:t>: טהרן 3.3 ק"ג</w:t>
      </w:r>
      <w:r w:rsidR="0012243D">
        <w:rPr>
          <w:rFonts w:ascii="David" w:hAnsi="David" w:cs="David" w:hint="cs"/>
          <w:szCs w:val="24"/>
          <w:rtl/>
        </w:rPr>
        <w:t>;</w:t>
      </w:r>
      <w:r w:rsidRPr="00E265E2">
        <w:rPr>
          <w:rFonts w:ascii="David" w:hAnsi="David" w:cs="David"/>
          <w:szCs w:val="24"/>
          <w:rtl/>
        </w:rPr>
        <w:t xml:space="preserve"> כלורן 3.6 ק"ג</w:t>
      </w:r>
      <w:r w:rsidR="0012243D">
        <w:rPr>
          <w:rFonts w:ascii="David" w:hAnsi="David" w:cs="David" w:hint="cs"/>
          <w:szCs w:val="24"/>
          <w:rtl/>
        </w:rPr>
        <w:t>;</w:t>
      </w:r>
      <w:r w:rsidRPr="00E265E2">
        <w:rPr>
          <w:rFonts w:ascii="David" w:hAnsi="David" w:cs="David"/>
          <w:szCs w:val="24"/>
          <w:rtl/>
        </w:rPr>
        <w:t xml:space="preserve"> קלורבק 5 ק"</w:t>
      </w:r>
      <w:r w:rsidR="00EC24DA" w:rsidRPr="00E265E2">
        <w:rPr>
          <w:rFonts w:ascii="David" w:hAnsi="David" w:cs="David"/>
          <w:szCs w:val="24"/>
          <w:rtl/>
        </w:rPr>
        <w:t>ג</w:t>
      </w:r>
      <w:r w:rsidR="00917D84" w:rsidRPr="00E265E2">
        <w:rPr>
          <w:rFonts w:ascii="David" w:hAnsi="David" w:cs="David"/>
          <w:szCs w:val="24"/>
          <w:rtl/>
        </w:rPr>
        <w:t>.</w:t>
      </w:r>
    </w:p>
    <w:p w:rsidR="0012243D" w:rsidRDefault="00684DE8" w:rsidP="00DC019C">
      <w:pPr>
        <w:jc w:val="both"/>
        <w:rPr>
          <w:rFonts w:ascii="David" w:hAnsi="David" w:cs="David"/>
          <w:b/>
          <w:bCs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אופן השתילה</w:t>
      </w:r>
      <w:r w:rsidR="0012243D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השתילה נערכה בשיטת ה</w:t>
      </w:r>
      <w:r w:rsidR="008B54BA" w:rsidRPr="00E265E2">
        <w:rPr>
          <w:rFonts w:ascii="David" w:hAnsi="David" w:cs="David"/>
          <w:szCs w:val="24"/>
          <w:rtl/>
        </w:rPr>
        <w:t>"</w:t>
      </w:r>
      <w:r w:rsidRPr="00E265E2">
        <w:rPr>
          <w:rFonts w:ascii="David" w:hAnsi="David" w:cs="David"/>
          <w:szCs w:val="24"/>
          <w:rtl/>
        </w:rPr>
        <w:t xml:space="preserve">שתילה </w:t>
      </w:r>
      <w:r w:rsidR="008B54BA" w:rsidRPr="00E265E2">
        <w:rPr>
          <w:rFonts w:ascii="David" w:hAnsi="David" w:cs="David"/>
          <w:szCs w:val="24"/>
          <w:rtl/>
        </w:rPr>
        <w:t>המוקפדת"</w:t>
      </w:r>
      <w:r w:rsidR="00DF295A" w:rsidRPr="00E265E2">
        <w:rPr>
          <w:rFonts w:ascii="David" w:hAnsi="David" w:cs="David"/>
          <w:szCs w:val="24"/>
          <w:rtl/>
        </w:rPr>
        <w:t xml:space="preserve"> </w:t>
      </w:r>
      <w:r w:rsidR="00D77C5D" w:rsidRPr="00E265E2">
        <w:rPr>
          <w:rFonts w:ascii="David" w:hAnsi="David" w:cs="David"/>
          <w:szCs w:val="24"/>
          <w:rtl/>
        </w:rPr>
        <w:t>בתאריך 18.12.15</w:t>
      </w:r>
      <w:r w:rsidR="00DF295A" w:rsidRPr="00E265E2">
        <w:rPr>
          <w:rFonts w:ascii="David" w:hAnsi="David" w:cs="David"/>
          <w:szCs w:val="24"/>
          <w:rtl/>
        </w:rPr>
        <w:t>. השתילים היו</w:t>
      </w:r>
      <w:r w:rsidR="00D77C5D" w:rsidRPr="00E265E2">
        <w:rPr>
          <w:rFonts w:ascii="David" w:hAnsi="David" w:cs="David"/>
          <w:szCs w:val="24"/>
          <w:rtl/>
        </w:rPr>
        <w:t xml:space="preserve"> </w:t>
      </w:r>
      <w:r w:rsidR="00DF295A" w:rsidRPr="00E265E2">
        <w:rPr>
          <w:rFonts w:ascii="David" w:hAnsi="David" w:cs="David"/>
          <w:szCs w:val="24"/>
          <w:rtl/>
        </w:rPr>
        <w:t xml:space="preserve">מזן </w:t>
      </w:r>
      <w:r w:rsidR="00D77C5D" w:rsidRPr="00E265E2">
        <w:rPr>
          <w:rFonts w:ascii="David" w:hAnsi="David" w:cs="David"/>
          <w:szCs w:val="24"/>
          <w:rtl/>
        </w:rPr>
        <w:t>בונקה</w:t>
      </w:r>
      <w:r w:rsidRPr="00E265E2">
        <w:rPr>
          <w:rFonts w:ascii="David" w:hAnsi="David" w:cs="David"/>
          <w:szCs w:val="24"/>
          <w:rtl/>
        </w:rPr>
        <w:t>.</w:t>
      </w:r>
      <w:r w:rsidR="00E265E2">
        <w:rPr>
          <w:rFonts w:ascii="David" w:hAnsi="David" w:cs="David" w:hint="cs"/>
          <w:szCs w:val="24"/>
          <w:rtl/>
        </w:rPr>
        <w:t xml:space="preserve"> </w:t>
      </w:r>
    </w:p>
    <w:p w:rsidR="00D77C5D" w:rsidRPr="00E265E2" w:rsidRDefault="00684DE8" w:rsidP="00DD644F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הערכת נגיעות</w:t>
      </w:r>
      <w:r w:rsidR="0012243D">
        <w:rPr>
          <w:rFonts w:ascii="David" w:hAnsi="David" w:cs="David" w:hint="cs"/>
          <w:szCs w:val="24"/>
          <w:rtl/>
        </w:rPr>
        <w:t xml:space="preserve">: </w:t>
      </w:r>
      <w:r w:rsidR="00D77C5D" w:rsidRPr="00E265E2">
        <w:rPr>
          <w:rFonts w:ascii="David" w:hAnsi="David" w:cs="David"/>
          <w:szCs w:val="24"/>
          <w:rtl/>
        </w:rPr>
        <w:t xml:space="preserve">במהלך הניסוי נספרו צמחים שהראו </w:t>
      </w:r>
      <w:r w:rsidR="00DD644F">
        <w:rPr>
          <w:rFonts w:ascii="David" w:hAnsi="David" w:cs="David" w:hint="cs"/>
          <w:szCs w:val="24"/>
          <w:rtl/>
        </w:rPr>
        <w:t>תסמיני מחלה</w:t>
      </w:r>
      <w:r w:rsidR="00D77C5D" w:rsidRPr="00E265E2">
        <w:rPr>
          <w:rFonts w:ascii="David" w:hAnsi="David" w:cs="David"/>
          <w:szCs w:val="24"/>
          <w:rtl/>
        </w:rPr>
        <w:t xml:space="preserve"> ברורים</w:t>
      </w:r>
      <w:r w:rsidR="0012243D">
        <w:rPr>
          <w:rFonts w:ascii="David" w:hAnsi="David" w:cs="David" w:hint="cs"/>
          <w:szCs w:val="24"/>
          <w:rtl/>
        </w:rPr>
        <w:t>.</w:t>
      </w:r>
      <w:r w:rsidR="00D77C5D" w:rsidRPr="00E265E2">
        <w:rPr>
          <w:rFonts w:ascii="David" w:hAnsi="David" w:cs="David"/>
          <w:szCs w:val="24"/>
          <w:rtl/>
        </w:rPr>
        <w:t xml:space="preserve"> ב</w:t>
      </w:r>
      <w:r w:rsidR="0012243D">
        <w:rPr>
          <w:rFonts w:ascii="David" w:hAnsi="David" w:cs="David" w:hint="cs"/>
          <w:szCs w:val="24"/>
          <w:rtl/>
        </w:rPr>
        <w:t>ת</w:t>
      </w:r>
      <w:r w:rsidR="00D77C5D" w:rsidRPr="00E265E2">
        <w:rPr>
          <w:rFonts w:ascii="David" w:hAnsi="David" w:cs="David"/>
          <w:szCs w:val="24"/>
          <w:rtl/>
        </w:rPr>
        <w:t xml:space="preserve">ום התצפית נדגמו </w:t>
      </w:r>
      <w:r w:rsidR="0012243D" w:rsidRPr="00E265E2">
        <w:rPr>
          <w:rFonts w:ascii="David" w:hAnsi="David" w:cs="David"/>
          <w:szCs w:val="24"/>
          <w:rtl/>
        </w:rPr>
        <w:t>1</w:t>
      </w:r>
      <w:r w:rsidR="0012243D">
        <w:rPr>
          <w:rFonts w:ascii="David" w:hAnsi="David" w:cs="David" w:hint="cs"/>
          <w:szCs w:val="24"/>
          <w:rtl/>
        </w:rPr>
        <w:t>5</w:t>
      </w:r>
      <w:r w:rsidR="00D77C5D" w:rsidRPr="00E265E2">
        <w:rPr>
          <w:rFonts w:ascii="David" w:hAnsi="David" w:cs="David"/>
          <w:szCs w:val="24"/>
          <w:rtl/>
        </w:rPr>
        <w:t>-</w:t>
      </w:r>
      <w:r w:rsidR="0012243D" w:rsidRPr="00E265E2">
        <w:rPr>
          <w:rFonts w:ascii="David" w:hAnsi="David" w:cs="David"/>
          <w:szCs w:val="24"/>
          <w:rtl/>
        </w:rPr>
        <w:t>1</w:t>
      </w:r>
      <w:r w:rsidR="0012243D">
        <w:rPr>
          <w:rFonts w:ascii="David" w:hAnsi="David" w:cs="David" w:hint="cs"/>
          <w:szCs w:val="24"/>
          <w:rtl/>
        </w:rPr>
        <w:t>0</w:t>
      </w:r>
      <w:r w:rsidR="0012243D" w:rsidRPr="00E265E2">
        <w:rPr>
          <w:rFonts w:ascii="David" w:hAnsi="David" w:cs="David"/>
          <w:szCs w:val="24"/>
          <w:rtl/>
        </w:rPr>
        <w:t xml:space="preserve"> </w:t>
      </w:r>
      <w:r w:rsidR="00D77C5D" w:rsidRPr="00E265E2">
        <w:rPr>
          <w:rFonts w:ascii="David" w:hAnsi="David" w:cs="David"/>
          <w:szCs w:val="24"/>
          <w:rtl/>
        </w:rPr>
        <w:t xml:space="preserve">אמירי צימוח לבדיקה במעבדה בשיטת </w:t>
      </w:r>
      <w:r w:rsidR="008B54BA" w:rsidRPr="00E265E2">
        <w:rPr>
          <w:rFonts w:ascii="David" w:hAnsi="David" w:cs="David"/>
          <w:szCs w:val="24"/>
          <w:rtl/>
        </w:rPr>
        <w:t xml:space="preserve">ה- </w:t>
      </w:r>
      <w:r w:rsidR="008B54BA" w:rsidRPr="00E265E2">
        <w:rPr>
          <w:rFonts w:ascii="David" w:hAnsi="David" w:cs="David"/>
          <w:szCs w:val="24"/>
        </w:rPr>
        <w:t>ELISA</w:t>
      </w:r>
      <w:r w:rsidR="00E265E2">
        <w:rPr>
          <w:rFonts w:ascii="David" w:hAnsi="David" w:cs="David" w:hint="cs"/>
          <w:szCs w:val="24"/>
          <w:rtl/>
        </w:rPr>
        <w:t>.</w:t>
      </w:r>
    </w:p>
    <w:p w:rsidR="001225DB" w:rsidRDefault="001225DB" w:rsidP="000C261E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D77C5D" w:rsidRPr="004E54F2" w:rsidRDefault="00D77C5D" w:rsidP="004E54F2">
      <w:pPr>
        <w:spacing w:after="120" w:line="240" w:lineRule="auto"/>
        <w:jc w:val="both"/>
        <w:rPr>
          <w:rFonts w:ascii="David" w:hAnsi="David" w:cs="David"/>
          <w:b/>
          <w:bCs/>
          <w:color w:val="990000"/>
          <w:szCs w:val="24"/>
          <w:rtl/>
        </w:rPr>
      </w:pPr>
      <w:r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ניסויי </w:t>
      </w:r>
      <w:r w:rsidR="003F1F85" w:rsidRPr="004E54F2">
        <w:rPr>
          <w:rFonts w:ascii="David" w:hAnsi="David" w:cs="David"/>
          <w:b/>
          <w:bCs/>
          <w:color w:val="990000"/>
          <w:szCs w:val="24"/>
        </w:rPr>
        <w:t>CGMMV</w:t>
      </w:r>
      <w:r w:rsidR="003F1F85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>במלפפון ו</w:t>
      </w:r>
      <w:r w:rsidR="003A2A39" w:rsidRPr="004E54F2">
        <w:rPr>
          <w:rFonts w:ascii="David" w:hAnsi="David" w:cs="David" w:hint="cs"/>
          <w:b/>
          <w:bCs/>
          <w:color w:val="990000"/>
          <w:szCs w:val="24"/>
          <w:rtl/>
        </w:rPr>
        <w:t>-</w:t>
      </w:r>
      <w:r w:rsidR="00614AA7" w:rsidRPr="004E54F2">
        <w:rPr>
          <w:rFonts w:ascii="David" w:hAnsi="David" w:cs="David"/>
          <w:b/>
          <w:bCs/>
          <w:color w:val="990000"/>
          <w:szCs w:val="24"/>
        </w:rPr>
        <w:t>TBRFV</w:t>
      </w:r>
      <w:r w:rsidR="00614AA7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בעגבנייה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</w:t>
      </w:r>
      <w:r w:rsidR="003A2A39" w:rsidRPr="004E54F2">
        <w:rPr>
          <w:rFonts w:ascii="David" w:hAnsi="David" w:cs="David" w:hint="cs"/>
          <w:b/>
          <w:bCs/>
          <w:color w:val="990000"/>
          <w:szCs w:val="24"/>
          <w:rtl/>
        </w:rPr>
        <w:t>ב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מאי 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>2016</w:t>
      </w:r>
      <w:r w:rsidR="003A2A39" w:rsidRPr="004E54F2">
        <w:rPr>
          <w:rFonts w:ascii="David" w:hAnsi="David" w:cs="David" w:hint="cs"/>
          <w:b/>
          <w:bCs/>
          <w:color w:val="990000"/>
          <w:szCs w:val="24"/>
          <w:rtl/>
        </w:rPr>
        <w:t>,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</w:t>
      </w:r>
      <w:r w:rsidR="003A2A39" w:rsidRPr="004E54F2">
        <w:rPr>
          <w:rFonts w:ascii="David" w:hAnsi="David" w:cs="David" w:hint="cs"/>
          <w:b/>
          <w:bCs/>
          <w:color w:val="990000"/>
          <w:szCs w:val="24"/>
          <w:rtl/>
        </w:rPr>
        <w:t>ש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>כלל</w:t>
      </w:r>
      <w:r w:rsidR="003A2A39" w:rsidRPr="004E54F2">
        <w:rPr>
          <w:rFonts w:ascii="David" w:hAnsi="David" w:cs="David" w:hint="cs"/>
          <w:b/>
          <w:bCs/>
          <w:color w:val="990000"/>
          <w:szCs w:val="24"/>
          <w:rtl/>
        </w:rPr>
        <w:t>ו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 אילוח </w:t>
      </w:r>
      <w:r w:rsidR="00614AA7" w:rsidRPr="004E54F2">
        <w:rPr>
          <w:rFonts w:ascii="David" w:hAnsi="David" w:cs="David"/>
          <w:b/>
          <w:bCs/>
          <w:color w:val="990000"/>
          <w:szCs w:val="24"/>
          <w:rtl/>
        </w:rPr>
        <w:t>בנגיף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>, פציעת שורשים ו</w:t>
      </w:r>
      <w:r w:rsidR="007C1544" w:rsidRPr="004E54F2">
        <w:rPr>
          <w:rFonts w:ascii="David" w:hAnsi="David" w:cs="David"/>
          <w:b/>
          <w:bCs/>
          <w:color w:val="990000"/>
          <w:szCs w:val="24"/>
          <w:rtl/>
        </w:rPr>
        <w:t>"</w:t>
      </w:r>
      <w:r w:rsidR="00684DE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שתילה </w:t>
      </w:r>
      <w:r w:rsidR="000C261E" w:rsidRPr="004E54F2">
        <w:rPr>
          <w:rFonts w:ascii="David" w:hAnsi="David" w:cs="David"/>
          <w:b/>
          <w:bCs/>
          <w:color w:val="990000"/>
          <w:szCs w:val="24"/>
          <w:rtl/>
        </w:rPr>
        <w:t>מוקפדת</w:t>
      </w:r>
      <w:r w:rsidR="007C1544" w:rsidRPr="004E54F2">
        <w:rPr>
          <w:rFonts w:ascii="David" w:hAnsi="David" w:cs="David"/>
          <w:b/>
          <w:bCs/>
          <w:color w:val="990000"/>
          <w:szCs w:val="24"/>
          <w:rtl/>
        </w:rPr>
        <w:t>"</w:t>
      </w:r>
    </w:p>
    <w:p w:rsidR="00D77C5D" w:rsidRPr="00E265E2" w:rsidRDefault="00684DE8" w:rsidP="00DC019C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מתכונת הניסוי</w:t>
      </w:r>
      <w:r w:rsidR="00E70F45">
        <w:rPr>
          <w:rFonts w:ascii="David" w:hAnsi="David" w:cs="David" w:hint="cs"/>
          <w:szCs w:val="24"/>
          <w:rtl/>
        </w:rPr>
        <w:t>ים</w:t>
      </w:r>
      <w:r w:rsidR="003A2A39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בלוקים באקראי ב-</w:t>
      </w:r>
      <w:r w:rsidR="00724161" w:rsidRPr="00E265E2">
        <w:rPr>
          <w:rFonts w:ascii="David" w:hAnsi="David" w:cs="David"/>
          <w:szCs w:val="24"/>
          <w:rtl/>
        </w:rPr>
        <w:t>3</w:t>
      </w:r>
      <w:r w:rsidRPr="00E265E2">
        <w:rPr>
          <w:rFonts w:ascii="David" w:hAnsi="David" w:cs="David"/>
          <w:szCs w:val="24"/>
          <w:rtl/>
        </w:rPr>
        <w:t xml:space="preserve"> חזרות</w:t>
      </w:r>
      <w:r w:rsidR="003A2A39">
        <w:rPr>
          <w:rFonts w:ascii="David" w:hAnsi="David" w:cs="David" w:hint="cs"/>
          <w:szCs w:val="24"/>
          <w:rtl/>
        </w:rPr>
        <w:t>;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D77C5D" w:rsidRPr="00E265E2">
        <w:rPr>
          <w:rFonts w:ascii="David" w:hAnsi="David" w:cs="David"/>
          <w:szCs w:val="24"/>
          <w:rtl/>
        </w:rPr>
        <w:t>תאריך יישום ושתילה</w:t>
      </w:r>
      <w:r w:rsidR="003A2A39">
        <w:rPr>
          <w:rFonts w:ascii="David" w:hAnsi="David" w:cs="David" w:hint="cs"/>
          <w:szCs w:val="24"/>
          <w:rtl/>
        </w:rPr>
        <w:t>:</w:t>
      </w:r>
      <w:r w:rsidR="00D77C5D" w:rsidRPr="00E265E2">
        <w:rPr>
          <w:rFonts w:ascii="David" w:hAnsi="David" w:cs="David"/>
          <w:szCs w:val="24"/>
          <w:rtl/>
        </w:rPr>
        <w:t xml:space="preserve"> 10/5/2016</w:t>
      </w:r>
      <w:r w:rsidR="00FC6176">
        <w:rPr>
          <w:rFonts w:ascii="David" w:hAnsi="David" w:cs="David" w:hint="cs"/>
          <w:szCs w:val="24"/>
          <w:rtl/>
        </w:rPr>
        <w:t>;</w:t>
      </w:r>
      <w:r w:rsidR="00D77C5D" w:rsidRPr="00E265E2">
        <w:rPr>
          <w:rFonts w:ascii="David" w:hAnsi="David" w:cs="David"/>
          <w:szCs w:val="24"/>
          <w:rtl/>
        </w:rPr>
        <w:t xml:space="preserve"> </w:t>
      </w:r>
      <w:r w:rsidR="00E70F45">
        <w:rPr>
          <w:rFonts w:ascii="David" w:hAnsi="David" w:cs="David" w:hint="cs"/>
          <w:szCs w:val="24"/>
          <w:rtl/>
        </w:rPr>
        <w:t xml:space="preserve">שתילי </w:t>
      </w:r>
      <w:r w:rsidR="00D77C5D" w:rsidRPr="00E265E2">
        <w:rPr>
          <w:rFonts w:ascii="David" w:hAnsi="David" w:cs="David"/>
          <w:szCs w:val="24"/>
          <w:rtl/>
        </w:rPr>
        <w:t>מלפפון</w:t>
      </w:r>
      <w:r w:rsidR="00E70F45">
        <w:rPr>
          <w:rFonts w:ascii="David" w:hAnsi="David" w:cs="David" w:hint="cs"/>
          <w:szCs w:val="24"/>
          <w:rtl/>
        </w:rPr>
        <w:t xml:space="preserve"> מ</w:t>
      </w:r>
      <w:r w:rsidR="00D77C5D" w:rsidRPr="00E265E2">
        <w:rPr>
          <w:rFonts w:ascii="David" w:hAnsi="David" w:cs="David"/>
          <w:szCs w:val="24"/>
          <w:rtl/>
        </w:rPr>
        <w:t>זן נונם</w:t>
      </w:r>
      <w:r w:rsidR="000A773A" w:rsidRPr="00E265E2">
        <w:rPr>
          <w:rFonts w:ascii="David" w:hAnsi="David" w:cs="David"/>
          <w:szCs w:val="24"/>
          <w:rtl/>
        </w:rPr>
        <w:t>,</w:t>
      </w:r>
      <w:r w:rsidR="00D77C5D" w:rsidRPr="00E265E2">
        <w:rPr>
          <w:rFonts w:ascii="David" w:hAnsi="David" w:cs="David"/>
          <w:szCs w:val="24"/>
          <w:rtl/>
        </w:rPr>
        <w:t xml:space="preserve"> </w:t>
      </w:r>
      <w:r w:rsidR="00E70F45">
        <w:rPr>
          <w:rFonts w:ascii="David" w:hAnsi="David" w:cs="David" w:hint="cs"/>
          <w:szCs w:val="24"/>
          <w:rtl/>
        </w:rPr>
        <w:t xml:space="preserve">שתילי </w:t>
      </w:r>
      <w:r w:rsidR="00D77C5D" w:rsidRPr="00E265E2">
        <w:rPr>
          <w:rFonts w:ascii="David" w:hAnsi="David" w:cs="David"/>
          <w:szCs w:val="24"/>
          <w:rtl/>
        </w:rPr>
        <w:t>עגבנ</w:t>
      </w:r>
      <w:r w:rsidR="00B02C5C" w:rsidRPr="00E265E2">
        <w:rPr>
          <w:rFonts w:ascii="David" w:hAnsi="David" w:cs="David"/>
          <w:szCs w:val="24"/>
          <w:rtl/>
        </w:rPr>
        <w:t>י</w:t>
      </w:r>
      <w:r w:rsidR="00D77C5D" w:rsidRPr="00E265E2">
        <w:rPr>
          <w:rFonts w:ascii="David" w:hAnsi="David" w:cs="David"/>
          <w:szCs w:val="24"/>
          <w:rtl/>
        </w:rPr>
        <w:t>יה</w:t>
      </w:r>
      <w:r w:rsidR="00E70F45">
        <w:rPr>
          <w:rFonts w:ascii="David" w:hAnsi="David" w:cs="David" w:hint="cs"/>
          <w:szCs w:val="24"/>
          <w:rtl/>
        </w:rPr>
        <w:t xml:space="preserve"> מ</w:t>
      </w:r>
      <w:r w:rsidR="000A773A" w:rsidRPr="00E265E2">
        <w:rPr>
          <w:rFonts w:ascii="David" w:hAnsi="David" w:cs="David"/>
          <w:szCs w:val="24"/>
          <w:rtl/>
        </w:rPr>
        <w:t xml:space="preserve">זן </w:t>
      </w:r>
      <w:r w:rsidR="00D77C5D" w:rsidRPr="00E265E2">
        <w:rPr>
          <w:rFonts w:ascii="David" w:hAnsi="David" w:cs="David"/>
          <w:szCs w:val="24"/>
          <w:rtl/>
        </w:rPr>
        <w:t>איקרם</w:t>
      </w:r>
      <w:r w:rsidR="00FC6176">
        <w:rPr>
          <w:rFonts w:ascii="David" w:hAnsi="David" w:cs="David" w:hint="cs"/>
          <w:szCs w:val="24"/>
          <w:rtl/>
        </w:rPr>
        <w:t>.</w:t>
      </w:r>
    </w:p>
    <w:p w:rsidR="00D77C5D" w:rsidRPr="00E265E2" w:rsidRDefault="00D77C5D" w:rsidP="00E265E2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סדר הפעולות</w:t>
      </w:r>
      <w:r w:rsidR="00E265E2">
        <w:rPr>
          <w:rFonts w:ascii="David" w:hAnsi="David" w:cs="David" w:hint="cs"/>
          <w:szCs w:val="24"/>
          <w:rtl/>
        </w:rPr>
        <w:t>:</w:t>
      </w:r>
    </w:p>
    <w:p w:rsidR="00D77C5D" w:rsidRPr="00E265E2" w:rsidRDefault="00D77C5D" w:rsidP="008001D5">
      <w:pPr>
        <w:pStyle w:val="a3"/>
        <w:numPr>
          <w:ilvl w:val="0"/>
          <w:numId w:val="3"/>
        </w:numPr>
        <w:jc w:val="both"/>
        <w:rPr>
          <w:rFonts w:ascii="David" w:hAnsi="David" w:cs="David"/>
          <w:szCs w:val="24"/>
        </w:rPr>
      </w:pPr>
      <w:r w:rsidRPr="00E265E2">
        <w:rPr>
          <w:rFonts w:ascii="David" w:hAnsi="David" w:cs="David"/>
          <w:szCs w:val="24"/>
          <w:rtl/>
        </w:rPr>
        <w:t xml:space="preserve">אילוח גומות השתילה בתמיסת צמחים נגועים </w:t>
      </w:r>
      <w:r w:rsidR="00614AA7" w:rsidRPr="00E265E2">
        <w:rPr>
          <w:rFonts w:ascii="David" w:hAnsi="David" w:cs="David"/>
          <w:szCs w:val="24"/>
          <w:rtl/>
        </w:rPr>
        <w:t xml:space="preserve">בנגיפים </w:t>
      </w:r>
      <w:r w:rsidRPr="00E265E2">
        <w:rPr>
          <w:rFonts w:ascii="David" w:hAnsi="David" w:cs="David"/>
          <w:szCs w:val="24"/>
          <w:rtl/>
        </w:rPr>
        <w:t>השונים</w:t>
      </w:r>
    </w:p>
    <w:p w:rsidR="00D77C5D" w:rsidRPr="00E265E2" w:rsidRDefault="00D77C5D" w:rsidP="008001D5">
      <w:pPr>
        <w:pStyle w:val="a3"/>
        <w:numPr>
          <w:ilvl w:val="0"/>
          <w:numId w:val="3"/>
        </w:numPr>
        <w:jc w:val="both"/>
        <w:rPr>
          <w:rFonts w:ascii="David" w:hAnsi="David" w:cs="David"/>
          <w:szCs w:val="24"/>
        </w:rPr>
      </w:pPr>
      <w:r w:rsidRPr="00E265E2">
        <w:rPr>
          <w:rFonts w:ascii="David" w:hAnsi="David" w:cs="David"/>
          <w:szCs w:val="24"/>
          <w:rtl/>
        </w:rPr>
        <w:t xml:space="preserve">הגמעה של </w:t>
      </w:r>
      <w:r w:rsidR="00B02C5C" w:rsidRPr="00E265E2">
        <w:rPr>
          <w:rFonts w:ascii="David" w:hAnsi="David" w:cs="David"/>
          <w:szCs w:val="24"/>
          <w:rtl/>
        </w:rPr>
        <w:t>תכשירי החיטוי</w:t>
      </w:r>
    </w:p>
    <w:p w:rsidR="00D77C5D" w:rsidRPr="00E265E2" w:rsidRDefault="00D77C5D" w:rsidP="00DD644F">
      <w:pPr>
        <w:pStyle w:val="a3"/>
        <w:numPr>
          <w:ilvl w:val="0"/>
          <w:numId w:val="3"/>
        </w:numPr>
        <w:jc w:val="both"/>
        <w:rPr>
          <w:rFonts w:ascii="David" w:hAnsi="David" w:cs="David"/>
          <w:szCs w:val="24"/>
        </w:rPr>
      </w:pPr>
      <w:r w:rsidRPr="00E265E2">
        <w:rPr>
          <w:rFonts w:ascii="David" w:hAnsi="David" w:cs="David"/>
          <w:szCs w:val="24"/>
          <w:rtl/>
        </w:rPr>
        <w:t xml:space="preserve">שתילה בשיטת ה"שתילה </w:t>
      </w:r>
      <w:r w:rsidR="000C261E" w:rsidRPr="00E265E2">
        <w:rPr>
          <w:rFonts w:ascii="David" w:hAnsi="David" w:cs="David"/>
          <w:szCs w:val="24"/>
          <w:rtl/>
        </w:rPr>
        <w:t>המוקפדת</w:t>
      </w:r>
      <w:r w:rsidRPr="00E265E2">
        <w:rPr>
          <w:rFonts w:ascii="David" w:hAnsi="David" w:cs="David"/>
          <w:szCs w:val="24"/>
          <w:rtl/>
        </w:rPr>
        <w:t>"</w:t>
      </w:r>
      <w:r w:rsidR="00FC6176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תוך כדי </w:t>
      </w:r>
      <w:r w:rsidRPr="00DC019C">
        <w:rPr>
          <w:rFonts w:ascii="David" w:hAnsi="David" w:cs="David"/>
          <w:b/>
          <w:bCs/>
          <w:szCs w:val="24"/>
          <w:rtl/>
        </w:rPr>
        <w:t>פציעת השורשים</w:t>
      </w:r>
      <w:r w:rsidRPr="00E265E2">
        <w:rPr>
          <w:rFonts w:ascii="David" w:hAnsi="David" w:cs="David"/>
          <w:szCs w:val="24"/>
          <w:rtl/>
        </w:rPr>
        <w:t xml:space="preserve"> באמצעות קריעה ידנית של קצות השורשים בגוש ה</w:t>
      </w:r>
      <w:r w:rsidR="00DD644F">
        <w:rPr>
          <w:rFonts w:ascii="David" w:hAnsi="David" w:cs="David" w:hint="cs"/>
          <w:szCs w:val="24"/>
          <w:rtl/>
        </w:rPr>
        <w:t>שורשים</w:t>
      </w:r>
      <w:r w:rsidR="00FC6176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לפני הנחת</w:t>
      </w:r>
      <w:r w:rsidR="00FC6176">
        <w:rPr>
          <w:rFonts w:ascii="David" w:hAnsi="David" w:cs="David" w:hint="cs"/>
          <w:szCs w:val="24"/>
          <w:rtl/>
        </w:rPr>
        <w:t xml:space="preserve"> השתילים</w:t>
      </w:r>
      <w:r w:rsidRPr="00E265E2">
        <w:rPr>
          <w:rFonts w:ascii="David" w:hAnsi="David" w:cs="David"/>
          <w:szCs w:val="24"/>
          <w:rtl/>
        </w:rPr>
        <w:t xml:space="preserve"> בגומות השתילה</w:t>
      </w:r>
      <w:r w:rsidR="00B02C5C" w:rsidRPr="00E265E2">
        <w:rPr>
          <w:rFonts w:ascii="David" w:hAnsi="David" w:cs="David"/>
          <w:szCs w:val="24"/>
          <w:rtl/>
        </w:rPr>
        <w:t>.</w:t>
      </w:r>
    </w:p>
    <w:p w:rsidR="00D71FA0" w:rsidRDefault="00D71FA0" w:rsidP="008001D5">
      <w:pPr>
        <w:jc w:val="both"/>
        <w:rPr>
          <w:rFonts w:ascii="David" w:hAnsi="David" w:cs="David"/>
          <w:b/>
          <w:bCs/>
          <w:szCs w:val="24"/>
          <w:rtl/>
        </w:rPr>
      </w:pPr>
    </w:p>
    <w:p w:rsidR="004E54F2" w:rsidRDefault="004E54F2" w:rsidP="008001D5">
      <w:pPr>
        <w:jc w:val="both"/>
        <w:rPr>
          <w:rFonts w:ascii="David" w:hAnsi="David" w:cs="David"/>
          <w:b/>
          <w:bCs/>
          <w:szCs w:val="24"/>
          <w:rtl/>
        </w:rPr>
      </w:pPr>
    </w:p>
    <w:p w:rsidR="004E54F2" w:rsidRDefault="004E54F2" w:rsidP="008001D5">
      <w:pPr>
        <w:jc w:val="both"/>
        <w:rPr>
          <w:rFonts w:ascii="David" w:hAnsi="David" w:cs="David"/>
          <w:b/>
          <w:bCs/>
          <w:szCs w:val="24"/>
          <w:rtl/>
        </w:rPr>
      </w:pPr>
    </w:p>
    <w:p w:rsidR="00D77C5D" w:rsidRPr="004E54F2" w:rsidRDefault="00D77C5D" w:rsidP="008001D5">
      <w:pPr>
        <w:jc w:val="both"/>
        <w:rPr>
          <w:rFonts w:ascii="David" w:hAnsi="David" w:cs="David"/>
          <w:b/>
          <w:bCs/>
          <w:color w:val="990000"/>
          <w:szCs w:val="24"/>
          <w:rtl/>
        </w:rPr>
      </w:pPr>
      <w:r w:rsidRPr="004E54F2">
        <w:rPr>
          <w:rFonts w:ascii="David" w:hAnsi="David" w:cs="David"/>
          <w:b/>
          <w:bCs/>
          <w:color w:val="990000"/>
          <w:szCs w:val="24"/>
          <w:rtl/>
        </w:rPr>
        <w:lastRenderedPageBreak/>
        <w:t>הטיפולים</w:t>
      </w:r>
    </w:p>
    <w:p w:rsidR="00D77C5D" w:rsidRPr="00FC6176" w:rsidRDefault="00FC6176" w:rsidP="00DC019C">
      <w:pPr>
        <w:pStyle w:val="a3"/>
        <w:ind w:left="0"/>
        <w:jc w:val="both"/>
        <w:rPr>
          <w:rFonts w:ascii="David" w:hAnsi="David" w:cs="David"/>
          <w:szCs w:val="24"/>
        </w:rPr>
      </w:pPr>
      <w:r>
        <w:rPr>
          <w:rFonts w:ascii="David" w:hAnsi="David" w:cs="David" w:hint="cs"/>
          <w:szCs w:val="24"/>
          <w:rtl/>
        </w:rPr>
        <w:t xml:space="preserve">1. </w:t>
      </w:r>
      <w:r w:rsidR="00D77C5D" w:rsidRPr="00FC6176">
        <w:rPr>
          <w:rFonts w:ascii="David" w:hAnsi="David" w:cs="David"/>
          <w:szCs w:val="24"/>
          <w:rtl/>
        </w:rPr>
        <w:t>קלורבק 5 גרם בליטר מים</w:t>
      </w:r>
      <w:r w:rsidRPr="00FC6176">
        <w:rPr>
          <w:rFonts w:ascii="David" w:hAnsi="David" w:cs="David"/>
          <w:szCs w:val="24"/>
          <w:rtl/>
        </w:rPr>
        <w:t>;</w:t>
      </w:r>
      <w:r w:rsidR="00592599" w:rsidRPr="00FC6176">
        <w:rPr>
          <w:rFonts w:ascii="David" w:hAnsi="David" w:cs="David"/>
          <w:szCs w:val="24"/>
          <w:rtl/>
        </w:rPr>
        <w:t xml:space="preserve"> 2. </w:t>
      </w:r>
      <w:r w:rsidR="00D77C5D" w:rsidRPr="00FC6176">
        <w:rPr>
          <w:rFonts w:ascii="David" w:hAnsi="David" w:cs="David"/>
          <w:szCs w:val="24"/>
          <w:rtl/>
        </w:rPr>
        <w:t>כלורן 4 גרם בליטר מים</w:t>
      </w:r>
      <w:r w:rsidRPr="00FC6176">
        <w:rPr>
          <w:rFonts w:ascii="David" w:hAnsi="David" w:cs="David"/>
          <w:szCs w:val="24"/>
          <w:rtl/>
        </w:rPr>
        <w:t>;</w:t>
      </w:r>
      <w:r w:rsidR="00592599" w:rsidRPr="00FC6176">
        <w:rPr>
          <w:rFonts w:ascii="David" w:hAnsi="David" w:cs="David"/>
          <w:szCs w:val="24"/>
          <w:rtl/>
        </w:rPr>
        <w:t xml:space="preserve"> 3. </w:t>
      </w:r>
      <w:r w:rsidR="00D77C5D" w:rsidRPr="00FC6176">
        <w:rPr>
          <w:rFonts w:ascii="David" w:hAnsi="David" w:cs="David"/>
          <w:szCs w:val="24"/>
          <w:rtl/>
        </w:rPr>
        <w:t>טהרן 4 גרם בליטר מים</w:t>
      </w:r>
      <w:r>
        <w:rPr>
          <w:rFonts w:ascii="David" w:hAnsi="David" w:cs="David" w:hint="cs"/>
          <w:szCs w:val="24"/>
          <w:rtl/>
        </w:rPr>
        <w:t>;</w:t>
      </w:r>
      <w:r w:rsidR="00592599" w:rsidRPr="00FC6176">
        <w:rPr>
          <w:rFonts w:ascii="David" w:hAnsi="David" w:cs="David"/>
          <w:szCs w:val="24"/>
          <w:rtl/>
        </w:rPr>
        <w:t xml:space="preserve"> 4. </w:t>
      </w:r>
      <w:r w:rsidR="00D77C5D" w:rsidRPr="00FC6176">
        <w:rPr>
          <w:rFonts w:ascii="David" w:hAnsi="David" w:cs="David"/>
          <w:szCs w:val="24"/>
          <w:rtl/>
        </w:rPr>
        <w:t xml:space="preserve">היקש נקי ללא אילוח בתמיסת </w:t>
      </w:r>
      <w:r w:rsidR="002D6FCC" w:rsidRPr="00FC6176">
        <w:rPr>
          <w:rFonts w:ascii="David" w:hAnsi="David" w:cs="David"/>
          <w:szCs w:val="24"/>
          <w:rtl/>
        </w:rPr>
        <w:t>נגיף</w:t>
      </w:r>
      <w:r>
        <w:rPr>
          <w:rFonts w:ascii="David" w:hAnsi="David" w:cs="David" w:hint="cs"/>
          <w:szCs w:val="24"/>
          <w:rtl/>
        </w:rPr>
        <w:t>;</w:t>
      </w:r>
      <w:r w:rsidR="00592599" w:rsidRPr="00FC6176">
        <w:rPr>
          <w:rFonts w:ascii="David" w:hAnsi="David" w:cs="David"/>
          <w:szCs w:val="24"/>
          <w:rtl/>
        </w:rPr>
        <w:t xml:space="preserve"> </w:t>
      </w:r>
      <w:r w:rsidR="00EC24DA" w:rsidRPr="00FC6176">
        <w:rPr>
          <w:rFonts w:ascii="David" w:hAnsi="David" w:cs="David"/>
          <w:szCs w:val="24"/>
          <w:rtl/>
        </w:rPr>
        <w:t xml:space="preserve">5. </w:t>
      </w:r>
      <w:r w:rsidR="00D77C5D" w:rsidRPr="00FC6176">
        <w:rPr>
          <w:rFonts w:ascii="David" w:hAnsi="David" w:cs="David"/>
          <w:szCs w:val="24"/>
          <w:rtl/>
        </w:rPr>
        <w:t xml:space="preserve">היקש נגוע </w:t>
      </w:r>
      <w:r>
        <w:rPr>
          <w:rFonts w:ascii="David" w:hAnsi="David" w:cs="David" w:hint="cs"/>
          <w:szCs w:val="24"/>
          <w:rtl/>
        </w:rPr>
        <w:t>המ</w:t>
      </w:r>
      <w:r w:rsidR="00D77C5D" w:rsidRPr="00FC6176">
        <w:rPr>
          <w:rFonts w:ascii="David" w:hAnsi="David" w:cs="David"/>
          <w:szCs w:val="24"/>
          <w:rtl/>
        </w:rPr>
        <w:t>א</w:t>
      </w:r>
      <w:r>
        <w:rPr>
          <w:rFonts w:ascii="David" w:hAnsi="David" w:cs="David" w:hint="cs"/>
          <w:szCs w:val="24"/>
          <w:rtl/>
        </w:rPr>
        <w:t>ו</w:t>
      </w:r>
      <w:r w:rsidR="00D77C5D" w:rsidRPr="00FC6176">
        <w:rPr>
          <w:rFonts w:ascii="David" w:hAnsi="David" w:cs="David"/>
          <w:szCs w:val="24"/>
          <w:rtl/>
        </w:rPr>
        <w:t xml:space="preserve">לח בתמיסת </w:t>
      </w:r>
      <w:r w:rsidR="002D6FCC" w:rsidRPr="00FC6176">
        <w:rPr>
          <w:rFonts w:ascii="David" w:hAnsi="David" w:cs="David"/>
          <w:szCs w:val="24"/>
          <w:rtl/>
        </w:rPr>
        <w:t>נגיף</w:t>
      </w:r>
      <w:r w:rsidR="00592599" w:rsidRPr="00FC6176">
        <w:rPr>
          <w:rFonts w:ascii="David" w:hAnsi="David" w:cs="David"/>
          <w:szCs w:val="24"/>
          <w:rtl/>
        </w:rPr>
        <w:t>.</w:t>
      </w:r>
    </w:p>
    <w:p w:rsidR="001225DB" w:rsidRDefault="001225DB" w:rsidP="008001D5">
      <w:pPr>
        <w:ind w:left="360"/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D77C5D" w:rsidRPr="004E54F2" w:rsidRDefault="00D77C5D" w:rsidP="00DC019C">
      <w:pPr>
        <w:jc w:val="both"/>
        <w:rPr>
          <w:rFonts w:ascii="David" w:hAnsi="David" w:cs="David"/>
          <w:b/>
          <w:bCs/>
          <w:color w:val="990000"/>
          <w:szCs w:val="24"/>
          <w:rtl/>
        </w:rPr>
      </w:pPr>
      <w:r w:rsidRPr="004E54F2">
        <w:rPr>
          <w:rFonts w:ascii="David" w:hAnsi="David" w:cs="David"/>
          <w:b/>
          <w:bCs/>
          <w:color w:val="990000"/>
          <w:szCs w:val="24"/>
          <w:rtl/>
        </w:rPr>
        <w:t>ניסויים במלפפון ו</w:t>
      </w:r>
      <w:r w:rsidR="00FC6176" w:rsidRPr="004E54F2">
        <w:rPr>
          <w:rFonts w:ascii="David" w:hAnsi="David" w:cs="David" w:hint="cs"/>
          <w:b/>
          <w:bCs/>
          <w:color w:val="990000"/>
          <w:szCs w:val="24"/>
          <w:rtl/>
        </w:rPr>
        <w:t>ב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>עגבנ</w:t>
      </w:r>
      <w:r w:rsidR="003F1F85" w:rsidRPr="004E54F2">
        <w:rPr>
          <w:rFonts w:ascii="David" w:hAnsi="David" w:cs="David"/>
          <w:b/>
          <w:bCs/>
          <w:color w:val="990000"/>
          <w:szCs w:val="24"/>
          <w:rtl/>
        </w:rPr>
        <w:t>י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יה </w:t>
      </w:r>
      <w:r w:rsidR="00FC6176" w:rsidRPr="004E54F2">
        <w:rPr>
          <w:rFonts w:ascii="David" w:hAnsi="David" w:cs="David" w:hint="cs"/>
          <w:b/>
          <w:bCs/>
          <w:color w:val="990000"/>
          <w:szCs w:val="24"/>
          <w:rtl/>
        </w:rPr>
        <w:t>ב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>יוני 2016</w:t>
      </w:r>
    </w:p>
    <w:p w:rsidR="00D77C5D" w:rsidRPr="00E265E2" w:rsidRDefault="00EC24DA" w:rsidP="00DC019C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נערכו </w:t>
      </w:r>
      <w:r w:rsidR="00D77C5D" w:rsidRPr="00E265E2">
        <w:rPr>
          <w:rFonts w:ascii="David" w:hAnsi="David" w:cs="David"/>
          <w:szCs w:val="24"/>
          <w:rtl/>
        </w:rPr>
        <w:t>במתכונת זהה לניסוי</w:t>
      </w:r>
      <w:r w:rsidR="00E70F45">
        <w:rPr>
          <w:rFonts w:ascii="David" w:hAnsi="David" w:cs="David" w:hint="cs"/>
          <w:szCs w:val="24"/>
          <w:rtl/>
        </w:rPr>
        <w:t>ים</w:t>
      </w:r>
      <w:r w:rsidR="00D77C5D" w:rsidRPr="00E265E2">
        <w:rPr>
          <w:rFonts w:ascii="David" w:hAnsi="David" w:cs="David"/>
          <w:szCs w:val="24"/>
          <w:rtl/>
        </w:rPr>
        <w:t xml:space="preserve"> בחודש מאי. מועד </w:t>
      </w:r>
      <w:r w:rsidR="00FC6176">
        <w:rPr>
          <w:rFonts w:ascii="David" w:hAnsi="David" w:cs="David" w:hint="cs"/>
          <w:szCs w:val="24"/>
          <w:rtl/>
        </w:rPr>
        <w:t>ה</w:t>
      </w:r>
      <w:r w:rsidR="00D77C5D" w:rsidRPr="00E265E2">
        <w:rPr>
          <w:rFonts w:ascii="David" w:hAnsi="David" w:cs="David"/>
          <w:szCs w:val="24"/>
          <w:rtl/>
        </w:rPr>
        <w:t>שתילה</w:t>
      </w:r>
      <w:r w:rsidR="00FC6176">
        <w:rPr>
          <w:rFonts w:ascii="David" w:hAnsi="David" w:cs="David" w:hint="cs"/>
          <w:szCs w:val="24"/>
          <w:rtl/>
        </w:rPr>
        <w:t>:</w:t>
      </w:r>
      <w:r w:rsidR="00D77C5D" w:rsidRPr="00E265E2">
        <w:rPr>
          <w:rFonts w:ascii="David" w:hAnsi="David" w:cs="David"/>
          <w:szCs w:val="24"/>
          <w:rtl/>
        </w:rPr>
        <w:t xml:space="preserve"> 22/6/2016</w:t>
      </w:r>
      <w:r w:rsidR="00FC6176">
        <w:rPr>
          <w:rFonts w:ascii="David" w:hAnsi="David" w:cs="David" w:hint="cs"/>
          <w:szCs w:val="24"/>
          <w:rtl/>
        </w:rPr>
        <w:t>;</w:t>
      </w:r>
      <w:r w:rsidR="00D77C5D" w:rsidRPr="00E265E2">
        <w:rPr>
          <w:rFonts w:ascii="David" w:hAnsi="David" w:cs="David"/>
          <w:szCs w:val="24"/>
          <w:rtl/>
        </w:rPr>
        <w:t xml:space="preserve"> </w:t>
      </w:r>
      <w:r w:rsidR="00FC6176">
        <w:rPr>
          <w:rFonts w:ascii="David" w:hAnsi="David" w:cs="David" w:hint="cs"/>
          <w:szCs w:val="24"/>
          <w:rtl/>
        </w:rPr>
        <w:t xml:space="preserve">שתילי </w:t>
      </w:r>
      <w:r w:rsidR="00D77C5D" w:rsidRPr="00E265E2">
        <w:rPr>
          <w:rFonts w:ascii="David" w:hAnsi="David" w:cs="David"/>
          <w:szCs w:val="24"/>
          <w:rtl/>
        </w:rPr>
        <w:t xml:space="preserve">מלפפון מזן רומי, </w:t>
      </w:r>
      <w:r w:rsidR="00FC6176">
        <w:rPr>
          <w:rFonts w:ascii="David" w:hAnsi="David" w:cs="David" w:hint="cs"/>
          <w:szCs w:val="24"/>
          <w:rtl/>
        </w:rPr>
        <w:t xml:space="preserve">שתילי </w:t>
      </w:r>
      <w:r w:rsidR="00D77C5D" w:rsidRPr="00E265E2">
        <w:rPr>
          <w:rFonts w:ascii="David" w:hAnsi="David" w:cs="David"/>
          <w:szCs w:val="24"/>
          <w:rtl/>
        </w:rPr>
        <w:t xml:space="preserve">עגבנייה מזן ברונו. </w:t>
      </w:r>
    </w:p>
    <w:p w:rsidR="00FC6176" w:rsidRDefault="00FC6176" w:rsidP="00DC019C">
      <w:pPr>
        <w:jc w:val="both"/>
        <w:rPr>
          <w:rFonts w:ascii="David" w:hAnsi="David" w:cs="David"/>
          <w:b/>
          <w:bCs/>
          <w:szCs w:val="24"/>
          <w:rtl/>
        </w:rPr>
      </w:pPr>
    </w:p>
    <w:p w:rsidR="007A7319" w:rsidRPr="004E54F2" w:rsidRDefault="007A7319" w:rsidP="00DC019C">
      <w:pPr>
        <w:jc w:val="both"/>
        <w:rPr>
          <w:rFonts w:ascii="David" w:hAnsi="David" w:cs="David"/>
          <w:b/>
          <w:bCs/>
          <w:color w:val="990000"/>
          <w:szCs w:val="24"/>
          <w:rtl/>
        </w:rPr>
      </w:pPr>
      <w:r w:rsidRPr="004E54F2">
        <w:rPr>
          <w:rFonts w:ascii="David" w:hAnsi="David" w:cs="David"/>
          <w:b/>
          <w:bCs/>
          <w:color w:val="990000"/>
          <w:szCs w:val="24"/>
          <w:rtl/>
        </w:rPr>
        <w:t>ניסויים במלפפון ו</w:t>
      </w:r>
      <w:r w:rsidR="00FC6176" w:rsidRPr="004E54F2">
        <w:rPr>
          <w:rFonts w:ascii="David" w:hAnsi="David" w:cs="David" w:hint="cs"/>
          <w:b/>
          <w:bCs/>
          <w:color w:val="990000"/>
          <w:szCs w:val="24"/>
          <w:rtl/>
        </w:rPr>
        <w:t>ב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עגבנייה </w:t>
      </w:r>
      <w:r w:rsidR="00FC6176" w:rsidRPr="004E54F2">
        <w:rPr>
          <w:rFonts w:ascii="David" w:hAnsi="David" w:cs="David" w:hint="cs"/>
          <w:b/>
          <w:bCs/>
          <w:color w:val="990000"/>
          <w:szCs w:val="24"/>
          <w:rtl/>
        </w:rPr>
        <w:t>ב</w:t>
      </w:r>
      <w:r w:rsidRPr="004E54F2">
        <w:rPr>
          <w:rFonts w:ascii="David" w:hAnsi="David" w:cs="David"/>
          <w:b/>
          <w:bCs/>
          <w:color w:val="990000"/>
          <w:szCs w:val="24"/>
          <w:rtl/>
        </w:rPr>
        <w:t>נובמבר 2016</w:t>
      </w:r>
    </w:p>
    <w:p w:rsidR="007A7319" w:rsidRPr="00E265E2" w:rsidRDefault="00EC24DA" w:rsidP="00DC019C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נערכו </w:t>
      </w:r>
      <w:r w:rsidR="007A7319" w:rsidRPr="00E265E2">
        <w:rPr>
          <w:rFonts w:ascii="David" w:hAnsi="David" w:cs="David"/>
          <w:szCs w:val="24"/>
          <w:rtl/>
        </w:rPr>
        <w:t xml:space="preserve">במתכונת </w:t>
      </w:r>
      <w:r w:rsidR="007C1544">
        <w:rPr>
          <w:rFonts w:ascii="David" w:hAnsi="David" w:cs="David" w:hint="cs"/>
          <w:szCs w:val="24"/>
          <w:rtl/>
        </w:rPr>
        <w:t>בלוקים באקראי בשלוש חזרות</w:t>
      </w:r>
      <w:r w:rsidR="007A7319" w:rsidRPr="00E265E2">
        <w:rPr>
          <w:rFonts w:ascii="David" w:hAnsi="David" w:cs="David"/>
          <w:szCs w:val="24"/>
          <w:rtl/>
        </w:rPr>
        <w:t xml:space="preserve">. מועד </w:t>
      </w:r>
      <w:r w:rsidR="009D1AA5">
        <w:rPr>
          <w:rFonts w:ascii="David" w:hAnsi="David" w:cs="David" w:hint="cs"/>
          <w:szCs w:val="24"/>
          <w:rtl/>
        </w:rPr>
        <w:t>ה</w:t>
      </w:r>
      <w:r w:rsidR="007A7319" w:rsidRPr="00E265E2">
        <w:rPr>
          <w:rFonts w:ascii="David" w:hAnsi="David" w:cs="David"/>
          <w:szCs w:val="24"/>
          <w:rtl/>
        </w:rPr>
        <w:t>שתילה</w:t>
      </w:r>
      <w:r w:rsidR="009D1AA5">
        <w:rPr>
          <w:rFonts w:ascii="David" w:hAnsi="David" w:cs="David" w:hint="cs"/>
          <w:szCs w:val="24"/>
          <w:rtl/>
        </w:rPr>
        <w:t>:</w:t>
      </w:r>
      <w:r w:rsidR="007A7319" w:rsidRPr="00E265E2">
        <w:rPr>
          <w:rFonts w:ascii="David" w:hAnsi="David" w:cs="David"/>
          <w:szCs w:val="24"/>
          <w:rtl/>
        </w:rPr>
        <w:t xml:space="preserve"> 8/11/2016</w:t>
      </w:r>
      <w:r w:rsidR="009D1AA5">
        <w:rPr>
          <w:rFonts w:ascii="David" w:hAnsi="David" w:cs="David" w:hint="cs"/>
          <w:szCs w:val="24"/>
          <w:rtl/>
        </w:rPr>
        <w:t>;</w:t>
      </w:r>
      <w:r w:rsidR="007A7319" w:rsidRPr="00E265E2">
        <w:rPr>
          <w:rFonts w:ascii="David" w:hAnsi="David" w:cs="David"/>
          <w:szCs w:val="24"/>
          <w:rtl/>
        </w:rPr>
        <w:t xml:space="preserve"> </w:t>
      </w:r>
      <w:r w:rsidR="009D1AA5">
        <w:rPr>
          <w:rFonts w:ascii="David" w:hAnsi="David" w:cs="David" w:hint="cs"/>
          <w:szCs w:val="24"/>
          <w:rtl/>
        </w:rPr>
        <w:t xml:space="preserve">שתילי </w:t>
      </w:r>
      <w:r w:rsidR="007A7319" w:rsidRPr="00E265E2">
        <w:rPr>
          <w:rFonts w:ascii="David" w:hAnsi="David" w:cs="David"/>
          <w:szCs w:val="24"/>
          <w:rtl/>
        </w:rPr>
        <w:t xml:space="preserve">מלפפון מזן דינגו, </w:t>
      </w:r>
      <w:r w:rsidR="009D1AA5">
        <w:rPr>
          <w:rFonts w:ascii="David" w:hAnsi="David" w:cs="David" w:hint="cs"/>
          <w:szCs w:val="24"/>
          <w:rtl/>
        </w:rPr>
        <w:t xml:space="preserve">שתילי </w:t>
      </w:r>
      <w:r w:rsidR="007A7319" w:rsidRPr="00E265E2">
        <w:rPr>
          <w:rFonts w:ascii="David" w:hAnsi="David" w:cs="David"/>
          <w:szCs w:val="24"/>
          <w:rtl/>
        </w:rPr>
        <w:t xml:space="preserve">עגבנייה מזן איקרם. </w:t>
      </w:r>
      <w:r w:rsidR="00EC39F7" w:rsidRPr="00E265E2">
        <w:rPr>
          <w:rFonts w:ascii="David" w:hAnsi="David" w:cs="David"/>
          <w:szCs w:val="24"/>
          <w:rtl/>
        </w:rPr>
        <w:t>בניסוי</w:t>
      </w:r>
      <w:r w:rsidR="007C1544">
        <w:rPr>
          <w:rFonts w:ascii="David" w:hAnsi="David" w:cs="David" w:hint="cs"/>
          <w:szCs w:val="24"/>
          <w:rtl/>
        </w:rPr>
        <w:t>ים</w:t>
      </w:r>
      <w:r w:rsidR="00EC39F7" w:rsidRPr="00E265E2">
        <w:rPr>
          <w:rFonts w:ascii="David" w:hAnsi="David" w:cs="David"/>
          <w:szCs w:val="24"/>
          <w:rtl/>
        </w:rPr>
        <w:t xml:space="preserve"> </w:t>
      </w:r>
      <w:r w:rsidR="007C1544">
        <w:rPr>
          <w:rFonts w:ascii="David" w:hAnsi="David" w:cs="David" w:hint="cs"/>
          <w:szCs w:val="24"/>
          <w:rtl/>
        </w:rPr>
        <w:t>אלו</w:t>
      </w:r>
      <w:r w:rsidR="009D1AA5">
        <w:rPr>
          <w:rFonts w:ascii="David" w:hAnsi="David" w:cs="David" w:hint="cs"/>
          <w:szCs w:val="24"/>
          <w:rtl/>
        </w:rPr>
        <w:t>,</w:t>
      </w:r>
      <w:r w:rsidR="007C1544" w:rsidRPr="00E265E2">
        <w:rPr>
          <w:rFonts w:ascii="David" w:hAnsi="David" w:cs="David"/>
          <w:szCs w:val="24"/>
          <w:rtl/>
        </w:rPr>
        <w:t xml:space="preserve"> </w:t>
      </w:r>
      <w:r w:rsidR="00EC39F7" w:rsidRPr="00E265E2">
        <w:rPr>
          <w:rFonts w:ascii="David" w:hAnsi="David" w:cs="David"/>
          <w:szCs w:val="24"/>
          <w:rtl/>
        </w:rPr>
        <w:t xml:space="preserve">בנוסף </w:t>
      </w:r>
      <w:r w:rsidR="000C261E" w:rsidRPr="00E265E2">
        <w:rPr>
          <w:rFonts w:ascii="David" w:hAnsi="David" w:cs="David"/>
          <w:szCs w:val="24"/>
          <w:rtl/>
        </w:rPr>
        <w:t>לטהרן</w:t>
      </w:r>
      <w:r w:rsidR="009D1AA5">
        <w:rPr>
          <w:rFonts w:ascii="David" w:hAnsi="David" w:cs="David" w:hint="cs"/>
          <w:szCs w:val="24"/>
          <w:rtl/>
        </w:rPr>
        <w:t>,</w:t>
      </w:r>
      <w:r w:rsidR="00EC39F7" w:rsidRPr="00E265E2">
        <w:rPr>
          <w:rFonts w:ascii="David" w:hAnsi="David" w:cs="David"/>
          <w:szCs w:val="24"/>
          <w:rtl/>
        </w:rPr>
        <w:t xml:space="preserve"> נבדקו גם מי חמצן וגרינאפ-</w:t>
      </w:r>
      <w:r w:rsidR="00E57770" w:rsidRPr="00E265E2">
        <w:rPr>
          <w:rFonts w:ascii="David" w:hAnsi="David" w:cs="David"/>
          <w:szCs w:val="24"/>
        </w:rPr>
        <w:t>D</w:t>
      </w:r>
      <w:r w:rsidR="00E57770" w:rsidRPr="00E265E2">
        <w:rPr>
          <w:rFonts w:ascii="David" w:hAnsi="David" w:cs="David"/>
          <w:szCs w:val="24"/>
          <w:rtl/>
        </w:rPr>
        <w:t xml:space="preserve"> </w:t>
      </w:r>
      <w:r w:rsidR="00EC39F7" w:rsidRPr="00E265E2">
        <w:rPr>
          <w:rFonts w:ascii="David" w:hAnsi="David" w:cs="David"/>
          <w:szCs w:val="24"/>
          <w:rtl/>
        </w:rPr>
        <w:t>(תכשיר המכיל רכזים של צמחים, מינרלים מתעשיית המזון ומים שעוברים תהליך אניוני</w:t>
      </w:r>
      <w:r w:rsidR="00187778" w:rsidRPr="00E265E2">
        <w:rPr>
          <w:rFonts w:ascii="David" w:hAnsi="David" w:cs="David"/>
          <w:szCs w:val="24"/>
          <w:rtl/>
        </w:rPr>
        <w:t xml:space="preserve"> </w:t>
      </w:r>
      <w:r w:rsidR="009D1AA5">
        <w:rPr>
          <w:rFonts w:ascii="David" w:hAnsi="David" w:cs="David" w:hint="cs"/>
          <w:szCs w:val="24"/>
          <w:rtl/>
        </w:rPr>
        <w:t>ו</w:t>
      </w:r>
      <w:r w:rsidR="00187778" w:rsidRPr="00E265E2">
        <w:rPr>
          <w:rFonts w:ascii="David" w:hAnsi="David" w:cs="David"/>
          <w:szCs w:val="24"/>
          <w:rtl/>
        </w:rPr>
        <w:t xml:space="preserve">מעלים את </w:t>
      </w:r>
      <w:r w:rsidR="009D1AA5">
        <w:rPr>
          <w:rFonts w:ascii="David" w:hAnsi="David" w:cs="David" w:hint="cs"/>
          <w:szCs w:val="24"/>
          <w:rtl/>
        </w:rPr>
        <w:t>רמת ה-</w:t>
      </w:r>
      <w:r w:rsidR="00187778" w:rsidRPr="00E265E2">
        <w:rPr>
          <w:rFonts w:ascii="David" w:hAnsi="David" w:cs="David"/>
          <w:szCs w:val="24"/>
        </w:rPr>
        <w:t>P</w:t>
      </w:r>
      <w:r w:rsidR="009D1AA5">
        <w:rPr>
          <w:rFonts w:ascii="David" w:hAnsi="David" w:cs="David"/>
          <w:szCs w:val="24"/>
        </w:rPr>
        <w:t>h</w:t>
      </w:r>
      <w:r w:rsidR="009D1AA5">
        <w:rPr>
          <w:rFonts w:ascii="David" w:hAnsi="David" w:cs="David" w:hint="cs"/>
          <w:szCs w:val="24"/>
          <w:rtl/>
        </w:rPr>
        <w:t xml:space="preserve"> </w:t>
      </w:r>
      <w:r w:rsidR="00187778" w:rsidRPr="00E265E2">
        <w:rPr>
          <w:rFonts w:ascii="David" w:hAnsi="David" w:cs="David"/>
          <w:szCs w:val="24"/>
          <w:rtl/>
        </w:rPr>
        <w:t>בקרקע</w:t>
      </w:r>
      <w:r w:rsidR="009D1AA5">
        <w:rPr>
          <w:rFonts w:ascii="David" w:hAnsi="David" w:cs="David" w:hint="cs"/>
          <w:szCs w:val="24"/>
          <w:rtl/>
        </w:rPr>
        <w:t>.</w:t>
      </w:r>
      <w:r w:rsidR="00187778" w:rsidRPr="00E265E2">
        <w:rPr>
          <w:rFonts w:ascii="David" w:hAnsi="David" w:cs="David"/>
          <w:szCs w:val="24"/>
          <w:rtl/>
        </w:rPr>
        <w:t xml:space="preserve"> </w:t>
      </w:r>
      <w:r w:rsidR="009D1AA5">
        <w:rPr>
          <w:rFonts w:ascii="David" w:hAnsi="David" w:cs="David" w:hint="cs"/>
          <w:szCs w:val="24"/>
          <w:rtl/>
        </w:rPr>
        <w:t xml:space="preserve">התכשיר </w:t>
      </w:r>
      <w:r w:rsidR="00187778" w:rsidRPr="00E265E2">
        <w:rPr>
          <w:rFonts w:ascii="David" w:hAnsi="David" w:cs="David"/>
          <w:szCs w:val="24"/>
          <w:rtl/>
        </w:rPr>
        <w:t>נמצא יעיל מאוד בקטילת ה</w:t>
      </w:r>
      <w:r w:rsidR="002D6FCC" w:rsidRPr="00E265E2">
        <w:rPr>
          <w:rFonts w:ascii="David" w:hAnsi="David" w:cs="David"/>
          <w:szCs w:val="24"/>
          <w:rtl/>
        </w:rPr>
        <w:t>נגיפ</w:t>
      </w:r>
      <w:r w:rsidR="00187778" w:rsidRPr="00E265E2">
        <w:rPr>
          <w:rFonts w:ascii="David" w:hAnsi="David" w:cs="David"/>
          <w:szCs w:val="24"/>
          <w:rtl/>
        </w:rPr>
        <w:t>ים בבדיקת מעבדה</w:t>
      </w:r>
      <w:r w:rsidR="000C261E" w:rsidRPr="00E265E2">
        <w:rPr>
          <w:rFonts w:ascii="David" w:hAnsi="David" w:cs="David"/>
          <w:szCs w:val="24"/>
          <w:rtl/>
        </w:rPr>
        <w:t>)</w:t>
      </w:r>
      <w:r w:rsidR="00187778" w:rsidRPr="00E265E2">
        <w:rPr>
          <w:rFonts w:ascii="David" w:hAnsi="David" w:cs="David"/>
          <w:szCs w:val="24"/>
          <w:rtl/>
        </w:rPr>
        <w:t xml:space="preserve">. לפני השתילה התבצעה </w:t>
      </w:r>
      <w:r w:rsidR="007A7319" w:rsidRPr="00E265E2">
        <w:rPr>
          <w:rFonts w:ascii="David" w:hAnsi="David" w:cs="David"/>
          <w:szCs w:val="24"/>
          <w:rtl/>
        </w:rPr>
        <w:t>שטיפה ב- 4 מ"ק מים לדונם מחשש לצריבות מגרינאפ.</w:t>
      </w:r>
    </w:p>
    <w:p w:rsidR="00DF315F" w:rsidRPr="00DC019C" w:rsidRDefault="007A7319" w:rsidP="00DE73F5">
      <w:pPr>
        <w:jc w:val="both"/>
        <w:rPr>
          <w:rFonts w:asciiTheme="minorHAnsi" w:hAnsiTheme="minorHAnsi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הטיפולים</w:t>
      </w:r>
      <w:r w:rsidR="00E57770" w:rsidRPr="00E265E2">
        <w:rPr>
          <w:rFonts w:ascii="David" w:hAnsi="David" w:cs="David"/>
          <w:b/>
          <w:bCs/>
          <w:szCs w:val="24"/>
          <w:rtl/>
        </w:rPr>
        <w:t xml:space="preserve">: </w:t>
      </w:r>
      <w:r w:rsidR="00E57770" w:rsidRPr="00E265E2">
        <w:rPr>
          <w:rFonts w:ascii="David" w:hAnsi="David" w:cs="David"/>
          <w:szCs w:val="24"/>
          <w:rtl/>
        </w:rPr>
        <w:t xml:space="preserve">1. </w:t>
      </w:r>
      <w:r w:rsidRPr="00E265E2">
        <w:rPr>
          <w:rFonts w:ascii="David" w:hAnsi="David" w:cs="David"/>
          <w:szCs w:val="24"/>
          <w:rtl/>
        </w:rPr>
        <w:t>מי חמצן 2%</w:t>
      </w:r>
      <w:r w:rsidR="009D1AA5">
        <w:rPr>
          <w:rFonts w:ascii="David" w:hAnsi="David" w:cs="David" w:hint="cs"/>
          <w:szCs w:val="24"/>
          <w:rtl/>
        </w:rPr>
        <w:t>;</w:t>
      </w:r>
      <w:r w:rsidR="00592599" w:rsidRPr="00E265E2">
        <w:rPr>
          <w:rFonts w:ascii="David" w:hAnsi="David" w:cs="David"/>
          <w:szCs w:val="24"/>
          <w:rtl/>
        </w:rPr>
        <w:t xml:space="preserve"> 2. </w:t>
      </w:r>
      <w:r w:rsidRPr="00E265E2">
        <w:rPr>
          <w:rFonts w:ascii="David" w:hAnsi="David" w:cs="David"/>
          <w:szCs w:val="24"/>
          <w:rtl/>
        </w:rPr>
        <w:t>גרינאפ 18%</w:t>
      </w:r>
      <w:r w:rsidR="009D1AA5">
        <w:rPr>
          <w:rFonts w:ascii="David" w:hAnsi="David" w:cs="David" w:hint="cs"/>
          <w:szCs w:val="24"/>
          <w:rtl/>
        </w:rPr>
        <w:t>;</w:t>
      </w:r>
      <w:r w:rsidR="00592599" w:rsidRPr="00E265E2">
        <w:rPr>
          <w:rFonts w:ascii="David" w:hAnsi="David" w:cs="David"/>
          <w:szCs w:val="24"/>
          <w:rtl/>
        </w:rPr>
        <w:t xml:space="preserve"> 3. </w:t>
      </w:r>
      <w:r w:rsidRPr="00E265E2">
        <w:rPr>
          <w:rFonts w:ascii="David" w:hAnsi="David" w:cs="David"/>
          <w:szCs w:val="24"/>
          <w:rtl/>
        </w:rPr>
        <w:t>טהרן 10 גרם בליטר מים (1%)</w:t>
      </w:r>
      <w:r w:rsidR="009D1AA5">
        <w:rPr>
          <w:rFonts w:ascii="David" w:hAnsi="David" w:cs="David" w:hint="cs"/>
          <w:szCs w:val="24"/>
          <w:rtl/>
        </w:rPr>
        <w:t>;</w:t>
      </w:r>
      <w:r w:rsidR="00592599" w:rsidRPr="00E265E2">
        <w:rPr>
          <w:rFonts w:ascii="David" w:hAnsi="David" w:cs="David"/>
          <w:szCs w:val="24"/>
          <w:rtl/>
        </w:rPr>
        <w:t xml:space="preserve"> 4.</w:t>
      </w:r>
      <w:r w:rsidR="00861CA2"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>היקש נגוע עם פציעת שורשים</w:t>
      </w:r>
      <w:r w:rsidR="009D1AA5">
        <w:rPr>
          <w:rFonts w:ascii="David" w:hAnsi="David" w:cs="David" w:hint="cs"/>
          <w:szCs w:val="24"/>
          <w:rtl/>
        </w:rPr>
        <w:t>;</w:t>
      </w:r>
      <w:r w:rsidR="00592599" w:rsidRPr="00E265E2">
        <w:rPr>
          <w:rFonts w:ascii="David" w:hAnsi="David" w:cs="David"/>
          <w:szCs w:val="24"/>
          <w:rtl/>
        </w:rPr>
        <w:t xml:space="preserve"> 5. </w:t>
      </w:r>
      <w:r w:rsidRPr="00E265E2">
        <w:rPr>
          <w:rFonts w:ascii="David" w:hAnsi="David" w:cs="David"/>
          <w:szCs w:val="24"/>
          <w:rtl/>
        </w:rPr>
        <w:t>היקש נגוע ללא פציעת שורשים (בשתי חזרות)</w:t>
      </w:r>
      <w:r w:rsidR="009D1AA5">
        <w:rPr>
          <w:rFonts w:ascii="David" w:hAnsi="David" w:cs="David" w:hint="cs"/>
          <w:szCs w:val="24"/>
          <w:rtl/>
        </w:rPr>
        <w:t>;</w:t>
      </w:r>
      <w:r w:rsidR="00592599" w:rsidRPr="00E265E2">
        <w:rPr>
          <w:rFonts w:ascii="David" w:hAnsi="David" w:cs="David"/>
          <w:szCs w:val="24"/>
          <w:rtl/>
        </w:rPr>
        <w:t xml:space="preserve"> 6. </w:t>
      </w:r>
      <w:r w:rsidRPr="00E265E2">
        <w:rPr>
          <w:rFonts w:ascii="David" w:hAnsi="David" w:cs="David"/>
          <w:szCs w:val="24"/>
          <w:rtl/>
        </w:rPr>
        <w:t xml:space="preserve">היקש נקי ללא אילוח בתמיסת 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DF295A" w:rsidRPr="00E265E2">
        <w:rPr>
          <w:rFonts w:ascii="David" w:hAnsi="David" w:cs="David"/>
          <w:szCs w:val="24"/>
          <w:rtl/>
        </w:rPr>
        <w:t xml:space="preserve"> (חזרה אחת)</w:t>
      </w:r>
      <w:r w:rsidR="00592599" w:rsidRPr="00E265E2">
        <w:rPr>
          <w:rFonts w:ascii="David" w:hAnsi="David" w:cs="David"/>
          <w:szCs w:val="24"/>
          <w:rtl/>
        </w:rPr>
        <w:t>.</w:t>
      </w:r>
      <w:r w:rsidR="00E57770" w:rsidRPr="00E265E2">
        <w:rPr>
          <w:rFonts w:ascii="David" w:hAnsi="David" w:cs="David"/>
          <w:szCs w:val="24"/>
          <w:rtl/>
        </w:rPr>
        <w:t xml:space="preserve"> </w:t>
      </w:r>
      <w:r w:rsidR="00E265E2" w:rsidRPr="00E265E2">
        <w:rPr>
          <w:rFonts w:ascii="David" w:hAnsi="David" w:cs="David"/>
          <w:szCs w:val="24"/>
        </w:rPr>
        <w:t xml:space="preserve"> </w:t>
      </w:r>
    </w:p>
    <w:p w:rsidR="005F14DA" w:rsidRPr="00E265E2" w:rsidRDefault="005F14DA" w:rsidP="00E265E2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ניתוח סטטיסטי של תוצאות</w:t>
      </w:r>
      <w:r w:rsidR="00EC24DA" w:rsidRPr="00E265E2">
        <w:rPr>
          <w:rFonts w:ascii="David" w:hAnsi="David" w:cs="David"/>
          <w:szCs w:val="24"/>
          <w:rtl/>
        </w:rPr>
        <w:t xml:space="preserve"> </w:t>
      </w:r>
      <w:r w:rsidR="00DF315F">
        <w:rPr>
          <w:rFonts w:ascii="David" w:hAnsi="David" w:cs="David" w:hint="cs"/>
          <w:szCs w:val="24"/>
          <w:rtl/>
        </w:rPr>
        <w:t xml:space="preserve">כל </w:t>
      </w:r>
      <w:r w:rsidR="00EC24DA" w:rsidRPr="00E265E2">
        <w:rPr>
          <w:rFonts w:ascii="David" w:hAnsi="David" w:cs="David"/>
          <w:szCs w:val="24"/>
          <w:rtl/>
        </w:rPr>
        <w:t>הניסויים</w:t>
      </w:r>
      <w:r w:rsidRPr="00E265E2">
        <w:rPr>
          <w:rFonts w:ascii="David" w:hAnsi="David" w:cs="David"/>
          <w:szCs w:val="24"/>
          <w:rtl/>
        </w:rPr>
        <w:t xml:space="preserve"> נעשה בתוכנת </w:t>
      </w:r>
      <w:r w:rsidRPr="00E265E2">
        <w:rPr>
          <w:rFonts w:ascii="David" w:hAnsi="David" w:cs="David"/>
          <w:b/>
          <w:bCs/>
          <w:szCs w:val="24"/>
        </w:rPr>
        <w:t>jump</w:t>
      </w:r>
      <w:r w:rsidRPr="00E265E2">
        <w:rPr>
          <w:rFonts w:ascii="David" w:hAnsi="David" w:cs="David"/>
          <w:szCs w:val="24"/>
          <w:rtl/>
        </w:rPr>
        <w:t xml:space="preserve"> בשיטת </w:t>
      </w:r>
      <w:r w:rsidRPr="00E265E2">
        <w:rPr>
          <w:rFonts w:ascii="David" w:hAnsi="David" w:cs="David"/>
          <w:b/>
          <w:bCs/>
          <w:szCs w:val="24"/>
        </w:rPr>
        <w:t>tukey kremer</w:t>
      </w:r>
      <w:r w:rsidRPr="00E265E2">
        <w:rPr>
          <w:rFonts w:ascii="David" w:hAnsi="David" w:cs="David"/>
          <w:szCs w:val="24"/>
          <w:rtl/>
        </w:rPr>
        <w:t xml:space="preserve"> ברמת מובהקות 0.05.</w:t>
      </w:r>
    </w:p>
    <w:p w:rsidR="00EC24DA" w:rsidRPr="00E265E2" w:rsidRDefault="00EC24DA" w:rsidP="008001D5">
      <w:pPr>
        <w:ind w:left="360"/>
        <w:jc w:val="both"/>
        <w:rPr>
          <w:rFonts w:ascii="David" w:hAnsi="David" w:cs="David"/>
          <w:szCs w:val="24"/>
          <w:rtl/>
        </w:rPr>
      </w:pPr>
    </w:p>
    <w:p w:rsidR="00FC2044" w:rsidRPr="00E265E2" w:rsidRDefault="00FC2044" w:rsidP="004E54F2">
      <w:pPr>
        <w:ind w:left="360"/>
        <w:jc w:val="center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noProof/>
          <w:szCs w:val="24"/>
          <w:rtl/>
          <w:lang w:eastAsia="en-US"/>
        </w:rPr>
        <w:drawing>
          <wp:inline distT="0" distB="0" distL="0" distR="0" wp14:anchorId="667AA05D" wp14:editId="0966F9AA">
            <wp:extent cx="3625795" cy="2719347"/>
            <wp:effectExtent l="0" t="0" r="0" b="5080"/>
            <wp:docPr id="1" name="תמונה 1" descr="D:\My Documents\2016 חומר לטיפול\ניסוי כלור במופ דרום\20160510_08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2016 חומר לטיפול\ניסוי כלור במופ דרום\20160510_080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83" cy="272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E2" w:rsidRDefault="00E265E2" w:rsidP="00DC019C">
      <w:pPr>
        <w:ind w:left="360"/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תמונה</w:t>
      </w:r>
      <w:r>
        <w:rPr>
          <w:rFonts w:ascii="David" w:hAnsi="David" w:cs="David" w:hint="cs"/>
          <w:b/>
          <w:bCs/>
          <w:szCs w:val="24"/>
          <w:rtl/>
        </w:rPr>
        <w:t xml:space="preserve"> </w:t>
      </w:r>
      <w:r w:rsidR="00DC019C">
        <w:rPr>
          <w:rFonts w:ascii="David" w:hAnsi="David" w:cs="David"/>
          <w:b/>
          <w:bCs/>
          <w:szCs w:val="24"/>
        </w:rPr>
        <w:t>4</w:t>
      </w:r>
      <w:r w:rsidR="00DC019C">
        <w:rPr>
          <w:rFonts w:ascii="David" w:hAnsi="David" w:cs="David" w:hint="cs"/>
          <w:szCs w:val="24"/>
          <w:rtl/>
        </w:rPr>
        <w:t>.</w:t>
      </w:r>
      <w:r w:rsidRPr="00E265E2">
        <w:rPr>
          <w:rFonts w:ascii="David" w:hAnsi="David" w:cs="David"/>
          <w:szCs w:val="24"/>
          <w:rtl/>
        </w:rPr>
        <w:t xml:space="preserve"> הגמע</w:t>
      </w:r>
      <w:r>
        <w:rPr>
          <w:rFonts w:ascii="David" w:hAnsi="David" w:cs="David" w:hint="cs"/>
          <w:szCs w:val="24"/>
          <w:rtl/>
        </w:rPr>
        <w:t>ה</w:t>
      </w:r>
      <w:r w:rsidRPr="00E265E2">
        <w:rPr>
          <w:rFonts w:ascii="David" w:hAnsi="David" w:cs="David"/>
          <w:szCs w:val="24"/>
          <w:rtl/>
        </w:rPr>
        <w:t xml:space="preserve"> בתמיסת נגיפים ל</w:t>
      </w:r>
      <w:r w:rsidR="009D1AA5">
        <w:rPr>
          <w:rFonts w:ascii="David" w:hAnsi="David" w:cs="David" w:hint="cs"/>
          <w:szCs w:val="24"/>
          <w:rtl/>
        </w:rPr>
        <w:t>הגברת</w:t>
      </w:r>
      <w:r w:rsidRPr="00E265E2">
        <w:rPr>
          <w:rFonts w:ascii="David" w:hAnsi="David" w:cs="David"/>
          <w:szCs w:val="24"/>
          <w:rtl/>
        </w:rPr>
        <w:t xml:space="preserve"> האילוח הטבעי בקרקע, כשלב מקדים לבחינת יעילותם של תכשירי הכלור בניסויים במו"פ דרום</w:t>
      </w:r>
    </w:p>
    <w:p w:rsidR="00350C8F" w:rsidRDefault="00350C8F" w:rsidP="006B59B4">
      <w:pPr>
        <w:ind w:left="360"/>
        <w:jc w:val="both"/>
        <w:rPr>
          <w:rFonts w:ascii="David" w:hAnsi="David" w:cs="David"/>
          <w:szCs w:val="24"/>
          <w:rtl/>
        </w:rPr>
      </w:pPr>
      <w:r w:rsidRPr="00350C8F">
        <w:rPr>
          <w:rFonts w:ascii="David" w:hAnsi="David" w:cs="David"/>
          <w:noProof/>
          <w:szCs w:val="24"/>
          <w:lang w:eastAsia="en-US"/>
        </w:rPr>
        <w:lastRenderedPageBreak/>
        <w:drawing>
          <wp:inline distT="0" distB="0" distL="0" distR="0" wp14:anchorId="4E1AE5ED" wp14:editId="78F385B8">
            <wp:extent cx="2667000" cy="2445544"/>
            <wp:effectExtent l="0" t="0" r="0" b="0"/>
            <wp:docPr id="1027" name="Picture 3" descr="C:\Users\sheli\Downloads\IMG-20170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heli\Downloads\IMG-20170130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73" cy="2446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B59B4">
        <w:rPr>
          <w:rFonts w:ascii="David" w:hAnsi="David" w:cs="David" w:hint="cs"/>
          <w:szCs w:val="24"/>
          <w:rtl/>
        </w:rPr>
        <w:t xml:space="preserve"> </w:t>
      </w:r>
      <w:r w:rsidRPr="00350C8F">
        <w:rPr>
          <w:rFonts w:ascii="David" w:hAnsi="David" w:cs="David"/>
          <w:noProof/>
          <w:szCs w:val="24"/>
          <w:lang w:eastAsia="en-US"/>
        </w:rPr>
        <w:drawing>
          <wp:inline distT="0" distB="0" distL="0" distR="0" wp14:anchorId="74C2DD37" wp14:editId="72AD8023">
            <wp:extent cx="2121694" cy="2447925"/>
            <wp:effectExtent l="0" t="0" r="0" b="0"/>
            <wp:docPr id="1029" name="Picture 5" descr="C:\Users\sheli\Downloads\IMG_20161220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sheli\Downloads\IMG_20161220_124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" b="7407"/>
                    <a:stretch/>
                  </pic:blipFill>
                  <pic:spPr bwMode="auto">
                    <a:xfrm>
                      <a:off x="0" y="0"/>
                      <a:ext cx="2123417" cy="24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C8F" w:rsidRDefault="00350C8F" w:rsidP="00E265E2">
      <w:pPr>
        <w:ind w:left="360"/>
        <w:jc w:val="both"/>
        <w:rPr>
          <w:rFonts w:ascii="David" w:hAnsi="David" w:cs="David"/>
          <w:szCs w:val="24"/>
          <w:rtl/>
        </w:rPr>
      </w:pPr>
    </w:p>
    <w:p w:rsidR="00350C8F" w:rsidRPr="00A83FDC" w:rsidRDefault="00350C8F" w:rsidP="00DD644F">
      <w:pPr>
        <w:ind w:left="360"/>
        <w:jc w:val="both"/>
        <w:rPr>
          <w:rFonts w:ascii="David" w:hAnsi="David" w:cs="David"/>
          <w:szCs w:val="24"/>
        </w:rPr>
      </w:pPr>
      <w:r w:rsidRPr="00A83FDC">
        <w:rPr>
          <w:rFonts w:ascii="David" w:hAnsi="David" w:cs="David" w:hint="cs"/>
          <w:b/>
          <w:bCs/>
          <w:szCs w:val="24"/>
          <w:rtl/>
        </w:rPr>
        <w:t>תמונ</w:t>
      </w:r>
      <w:r w:rsidR="006B59B4" w:rsidRPr="00A83FDC">
        <w:rPr>
          <w:rFonts w:ascii="David" w:hAnsi="David" w:cs="David" w:hint="cs"/>
          <w:b/>
          <w:bCs/>
          <w:szCs w:val="24"/>
          <w:rtl/>
        </w:rPr>
        <w:t>ות</w:t>
      </w:r>
      <w:r w:rsidRPr="00A83FDC">
        <w:rPr>
          <w:rFonts w:ascii="David" w:hAnsi="David" w:cs="David" w:hint="cs"/>
          <w:b/>
          <w:bCs/>
          <w:szCs w:val="24"/>
          <w:rtl/>
        </w:rPr>
        <w:t xml:space="preserve"> </w:t>
      </w:r>
      <w:r w:rsidR="00DC019C">
        <w:rPr>
          <w:rFonts w:ascii="David" w:hAnsi="David" w:cs="David" w:hint="cs"/>
          <w:b/>
          <w:bCs/>
          <w:szCs w:val="24"/>
          <w:rtl/>
        </w:rPr>
        <w:t>5</w:t>
      </w:r>
      <w:r w:rsidR="00DC019C" w:rsidRPr="00A83FDC">
        <w:rPr>
          <w:rFonts w:ascii="David" w:hAnsi="David" w:cs="David" w:hint="cs"/>
          <w:b/>
          <w:bCs/>
          <w:szCs w:val="24"/>
          <w:rtl/>
        </w:rPr>
        <w:t xml:space="preserve"> </w:t>
      </w:r>
      <w:r w:rsidR="00A83FDC" w:rsidRPr="00A83FDC">
        <w:rPr>
          <w:rFonts w:ascii="David" w:hAnsi="David" w:cs="David" w:hint="cs"/>
          <w:b/>
          <w:bCs/>
          <w:szCs w:val="24"/>
          <w:rtl/>
        </w:rPr>
        <w:t>ו-</w:t>
      </w:r>
      <w:r w:rsidR="00DC019C">
        <w:rPr>
          <w:rFonts w:ascii="David" w:hAnsi="David" w:cs="David" w:hint="cs"/>
          <w:b/>
          <w:bCs/>
          <w:szCs w:val="24"/>
          <w:rtl/>
        </w:rPr>
        <w:t>6</w:t>
      </w:r>
      <w:r w:rsidR="00C94BFA">
        <w:rPr>
          <w:rFonts w:ascii="David" w:hAnsi="David" w:cs="David" w:hint="cs"/>
          <w:szCs w:val="24"/>
          <w:rtl/>
        </w:rPr>
        <w:t>.</w:t>
      </w:r>
      <w:r w:rsidR="00A83FDC">
        <w:rPr>
          <w:rFonts w:ascii="David" w:hAnsi="David" w:cs="David" w:hint="cs"/>
          <w:szCs w:val="24"/>
          <w:rtl/>
        </w:rPr>
        <w:t xml:space="preserve"> </w:t>
      </w:r>
      <w:r w:rsidRPr="00A83FDC">
        <w:rPr>
          <w:rFonts w:ascii="David" w:hAnsi="David" w:cs="David"/>
          <w:szCs w:val="24"/>
          <w:rtl/>
        </w:rPr>
        <w:t xml:space="preserve">שתילה בשיטת ה"שתילה המוקפדת" תוך כדי </w:t>
      </w:r>
      <w:r w:rsidRPr="00DC019C">
        <w:rPr>
          <w:rFonts w:ascii="David" w:hAnsi="David" w:cs="David"/>
          <w:b/>
          <w:bCs/>
          <w:szCs w:val="24"/>
          <w:rtl/>
        </w:rPr>
        <w:t>פציעת השורשים</w:t>
      </w:r>
      <w:r w:rsidRPr="00A83FDC">
        <w:rPr>
          <w:rFonts w:ascii="David" w:hAnsi="David" w:cs="David"/>
          <w:szCs w:val="24"/>
          <w:rtl/>
        </w:rPr>
        <w:t xml:space="preserve"> באמצעות קריעה ידנית של קצות השורשים בגוש ה</w:t>
      </w:r>
      <w:r w:rsidR="00DD644F">
        <w:rPr>
          <w:rFonts w:ascii="David" w:hAnsi="David" w:cs="David" w:hint="cs"/>
          <w:szCs w:val="24"/>
          <w:rtl/>
        </w:rPr>
        <w:t>שורשים</w:t>
      </w:r>
      <w:r w:rsidRPr="00A83FDC">
        <w:rPr>
          <w:rFonts w:ascii="David" w:hAnsi="David" w:cs="David"/>
          <w:szCs w:val="24"/>
          <w:rtl/>
        </w:rPr>
        <w:t xml:space="preserve"> לפני הנחת</w:t>
      </w:r>
      <w:r w:rsidR="00C94BFA">
        <w:rPr>
          <w:rFonts w:ascii="David" w:hAnsi="David" w:cs="David" w:hint="cs"/>
          <w:szCs w:val="24"/>
          <w:rtl/>
        </w:rPr>
        <w:t xml:space="preserve"> השתילי</w:t>
      </w:r>
      <w:r w:rsidRPr="00A83FDC">
        <w:rPr>
          <w:rFonts w:ascii="David" w:hAnsi="David" w:cs="David"/>
          <w:szCs w:val="24"/>
          <w:rtl/>
        </w:rPr>
        <w:t>ם בתוך גומות השתיל</w:t>
      </w:r>
      <w:r w:rsidR="00DD644F">
        <w:rPr>
          <w:rFonts w:ascii="David" w:hAnsi="David" w:cs="David" w:hint="cs"/>
          <w:szCs w:val="24"/>
          <w:rtl/>
        </w:rPr>
        <w:t>ה</w:t>
      </w:r>
    </w:p>
    <w:p w:rsidR="00350C8F" w:rsidRPr="00350C8F" w:rsidRDefault="00350C8F" w:rsidP="00E265E2">
      <w:pPr>
        <w:ind w:left="360"/>
        <w:jc w:val="both"/>
        <w:rPr>
          <w:rFonts w:ascii="David" w:hAnsi="David" w:cs="David"/>
          <w:szCs w:val="24"/>
          <w:rtl/>
        </w:rPr>
      </w:pPr>
    </w:p>
    <w:p w:rsidR="00704F78" w:rsidRPr="00E265E2" w:rsidRDefault="00D77C5D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  <w:r w:rsidRPr="00E265E2">
        <w:rPr>
          <w:rFonts w:ascii="David" w:hAnsi="David" w:cs="David"/>
          <w:b/>
          <w:bCs/>
          <w:szCs w:val="24"/>
          <w:u w:val="single"/>
          <w:rtl/>
        </w:rPr>
        <w:t>תוצאות</w:t>
      </w:r>
    </w:p>
    <w:p w:rsidR="00320F91" w:rsidRPr="00E265E2" w:rsidRDefault="00704F78" w:rsidP="00DE73F5">
      <w:pPr>
        <w:jc w:val="both"/>
        <w:rPr>
          <w:rFonts w:ascii="David" w:hAnsi="David" w:cs="David"/>
          <w:b/>
          <w:bCs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 xml:space="preserve">ניסוי </w:t>
      </w:r>
      <w:r w:rsidR="00790EFE" w:rsidRPr="00E265E2">
        <w:rPr>
          <w:rFonts w:ascii="David" w:hAnsi="David" w:cs="David"/>
          <w:b/>
          <w:bCs/>
          <w:szCs w:val="24"/>
          <w:rtl/>
        </w:rPr>
        <w:t>1</w:t>
      </w:r>
      <w:r w:rsidR="00C94BFA">
        <w:rPr>
          <w:rFonts w:ascii="David" w:hAnsi="David" w:cs="David" w:hint="cs"/>
          <w:b/>
          <w:bCs/>
          <w:szCs w:val="24"/>
          <w:rtl/>
        </w:rPr>
        <w:t>:</w:t>
      </w:r>
      <w:r w:rsidR="00900970"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="00790EFE" w:rsidRPr="00E265E2">
        <w:rPr>
          <w:rFonts w:ascii="David" w:hAnsi="David" w:cs="David"/>
          <w:b/>
          <w:bCs/>
          <w:szCs w:val="24"/>
        </w:rPr>
        <w:t>CGMMV</w:t>
      </w:r>
      <w:r w:rsidR="00C94BFA">
        <w:rPr>
          <w:rFonts w:ascii="David" w:hAnsi="David" w:cs="David" w:hint="cs"/>
          <w:b/>
          <w:bCs/>
          <w:szCs w:val="24"/>
          <w:rtl/>
        </w:rPr>
        <w:t>,</w:t>
      </w:r>
      <w:r w:rsidR="00790EFE" w:rsidRPr="00E265E2" w:rsidDel="00790EFE">
        <w:rPr>
          <w:rFonts w:ascii="David" w:hAnsi="David" w:cs="David"/>
          <w:b/>
          <w:bCs/>
          <w:szCs w:val="24"/>
          <w:rtl/>
        </w:rPr>
        <w:t xml:space="preserve"> </w:t>
      </w:r>
      <w:r w:rsidR="00020657" w:rsidRPr="00E265E2">
        <w:rPr>
          <w:rFonts w:ascii="David" w:hAnsi="David" w:cs="David"/>
          <w:b/>
          <w:bCs/>
          <w:szCs w:val="24"/>
          <w:rtl/>
        </w:rPr>
        <w:t>מו"פ דרום</w:t>
      </w:r>
      <w:r w:rsidR="00790EFE" w:rsidRPr="00E265E2">
        <w:rPr>
          <w:rFonts w:ascii="David" w:hAnsi="David" w:cs="David"/>
          <w:b/>
          <w:bCs/>
          <w:szCs w:val="24"/>
          <w:rtl/>
        </w:rPr>
        <w:t>,</w:t>
      </w:r>
      <w:r w:rsidR="00020657"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Pr="00E265E2">
        <w:rPr>
          <w:rFonts w:ascii="David" w:hAnsi="David" w:cs="David"/>
          <w:b/>
          <w:bCs/>
          <w:szCs w:val="24"/>
          <w:rtl/>
        </w:rPr>
        <w:t>נובמבר 2015</w:t>
      </w:r>
    </w:p>
    <w:p w:rsidR="00806858" w:rsidRPr="00DC019C" w:rsidRDefault="00724161" w:rsidP="00302496">
      <w:pPr>
        <w:jc w:val="both"/>
        <w:rPr>
          <w:rFonts w:ascii="David" w:hAnsi="David" w:cs="David"/>
          <w:b/>
          <w:bCs/>
          <w:szCs w:val="24"/>
          <w:rtl/>
        </w:rPr>
      </w:pPr>
      <w:r w:rsidRPr="00DC019C">
        <w:rPr>
          <w:rFonts w:ascii="David" w:hAnsi="David" w:cs="David"/>
          <w:b/>
          <w:bCs/>
          <w:szCs w:val="24"/>
          <w:rtl/>
        </w:rPr>
        <w:t>טבלה 1</w:t>
      </w:r>
      <w:r w:rsidR="00C94BFA" w:rsidRPr="00DC019C">
        <w:rPr>
          <w:rFonts w:ascii="David" w:hAnsi="David" w:cs="David"/>
          <w:b/>
          <w:bCs/>
          <w:szCs w:val="24"/>
          <w:rtl/>
        </w:rPr>
        <w:t>.</w:t>
      </w:r>
      <w:r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806858" w:rsidRPr="00DC019C">
        <w:rPr>
          <w:rFonts w:ascii="David" w:hAnsi="David" w:cs="David"/>
          <w:b/>
          <w:bCs/>
          <w:szCs w:val="24"/>
          <w:rtl/>
        </w:rPr>
        <w:t>מספר צמחים נגועים</w:t>
      </w:r>
      <w:r w:rsidR="00C8257C"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806858" w:rsidRPr="00DC019C">
        <w:rPr>
          <w:rFonts w:ascii="David" w:hAnsi="David" w:cs="David"/>
          <w:b/>
          <w:bCs/>
          <w:szCs w:val="24"/>
          <w:rtl/>
        </w:rPr>
        <w:t>ב</w:t>
      </w:r>
      <w:r w:rsidR="002D6FCC" w:rsidRPr="00DC019C">
        <w:rPr>
          <w:rFonts w:ascii="David" w:hAnsi="David" w:cs="David"/>
          <w:b/>
          <w:bCs/>
          <w:szCs w:val="24"/>
          <w:rtl/>
        </w:rPr>
        <w:t>-</w:t>
      </w:r>
      <w:r w:rsidR="00806858" w:rsidRPr="00C94BFA">
        <w:rPr>
          <w:rFonts w:ascii="David" w:hAnsi="David" w:cs="David"/>
          <w:b/>
          <w:bCs/>
          <w:szCs w:val="24"/>
        </w:rPr>
        <w:t>CGMMV</w:t>
      </w:r>
      <w:r w:rsidR="00806858"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A71092" w:rsidRPr="00DC019C">
        <w:rPr>
          <w:rFonts w:ascii="David" w:hAnsi="David" w:cs="David"/>
          <w:b/>
          <w:bCs/>
          <w:szCs w:val="24"/>
          <w:rtl/>
        </w:rPr>
        <w:t xml:space="preserve">בבדיקה </w:t>
      </w:r>
      <w:r w:rsidR="00302496">
        <w:rPr>
          <w:rFonts w:ascii="David" w:hAnsi="David" w:cs="David" w:hint="cs"/>
          <w:b/>
          <w:bCs/>
          <w:szCs w:val="24"/>
          <w:rtl/>
        </w:rPr>
        <w:t>חזות</w:t>
      </w:r>
      <w:r w:rsidR="00A71092" w:rsidRPr="00DC019C">
        <w:rPr>
          <w:rFonts w:ascii="David" w:hAnsi="David" w:cs="David"/>
          <w:b/>
          <w:bCs/>
          <w:szCs w:val="24"/>
          <w:rtl/>
        </w:rPr>
        <w:t xml:space="preserve">ית </w:t>
      </w:r>
      <w:r w:rsidR="00806858" w:rsidRPr="00DC019C">
        <w:rPr>
          <w:rFonts w:ascii="David" w:hAnsi="David" w:cs="David"/>
          <w:b/>
          <w:bCs/>
          <w:szCs w:val="24"/>
          <w:rtl/>
        </w:rPr>
        <w:t>כשישה שבועות מהשתילה (5/1/2016)</w:t>
      </w:r>
    </w:p>
    <w:tbl>
      <w:tblPr>
        <w:bidiVisual/>
        <w:tblW w:w="8505" w:type="dxa"/>
        <w:tblInd w:w="-91" w:type="dxa"/>
        <w:tblLook w:val="04A0" w:firstRow="1" w:lastRow="0" w:firstColumn="1" w:lastColumn="0" w:noHBand="0" w:noVBand="1"/>
      </w:tblPr>
      <w:tblGrid>
        <w:gridCol w:w="3118"/>
        <w:gridCol w:w="1134"/>
        <w:gridCol w:w="1134"/>
        <w:gridCol w:w="1134"/>
        <w:gridCol w:w="1985"/>
      </w:tblGrid>
      <w:tr w:rsidR="00E42E84" w:rsidRPr="00E265E2" w:rsidTr="004E54F2">
        <w:trPr>
          <w:trHeight w:val="276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42E84" w:rsidRPr="004E54F2" w:rsidRDefault="00E42E84" w:rsidP="008001D5">
            <w:pPr>
              <w:jc w:val="both"/>
              <w:rPr>
                <w:rFonts w:ascii="David" w:eastAsia="Times New Roman" w:hAnsi="David" w:cs="David"/>
                <w:b/>
                <w:bCs/>
                <w:color w:val="000000"/>
                <w:szCs w:val="24"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הטיפול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42E84" w:rsidRPr="004E54F2" w:rsidRDefault="00E42E84" w:rsidP="00E70F45">
            <w:pPr>
              <w:jc w:val="center"/>
              <w:rPr>
                <w:rFonts w:ascii="David" w:eastAsia="Times New Roman" w:hAnsi="David" w:cs="David"/>
                <w:b/>
                <w:bCs/>
                <w:color w:val="000000"/>
                <w:szCs w:val="24"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מנהרה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42E84" w:rsidRPr="004E54F2" w:rsidRDefault="00E42E84" w:rsidP="00E70F45">
            <w:pPr>
              <w:jc w:val="center"/>
              <w:rPr>
                <w:rFonts w:ascii="David" w:eastAsia="Times New Roman" w:hAnsi="David" w:cs="David"/>
                <w:b/>
                <w:bCs/>
                <w:color w:val="000000"/>
                <w:szCs w:val="24"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מנהרה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42E84" w:rsidRPr="004E54F2" w:rsidRDefault="00E42E84" w:rsidP="00E70F45">
            <w:pPr>
              <w:jc w:val="center"/>
              <w:rPr>
                <w:rFonts w:ascii="David" w:eastAsia="Times New Roman" w:hAnsi="David" w:cs="David"/>
                <w:b/>
                <w:bCs/>
                <w:color w:val="000000"/>
                <w:szCs w:val="24"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מנהרה 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E42E84" w:rsidRPr="004E54F2" w:rsidRDefault="00E42E84" w:rsidP="00E70F45">
            <w:pPr>
              <w:jc w:val="center"/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% נגיעות ממוצע</w:t>
            </w:r>
          </w:p>
        </w:tc>
      </w:tr>
      <w:tr w:rsidR="00E42E84" w:rsidRPr="00E265E2" w:rsidTr="004E54F2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8001D5">
            <w:pPr>
              <w:jc w:val="both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כלורן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1/50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1.3</w:t>
            </w:r>
          </w:p>
        </w:tc>
      </w:tr>
      <w:tr w:rsidR="00E42E84" w:rsidRPr="00E265E2" w:rsidTr="004E54F2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DE73F5">
            <w:pPr>
              <w:jc w:val="both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טהרן</w:t>
            </w:r>
            <w:r w:rsidR="007A7319"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 xml:space="preserve"> </w:t>
            </w:r>
            <w:r w:rsidR="00C94BFA">
              <w:rPr>
                <w:rFonts w:ascii="David" w:eastAsia="Times New Roman" w:hAnsi="David" w:cs="David" w:hint="cs"/>
                <w:color w:val="000000"/>
                <w:szCs w:val="24"/>
                <w:rtl/>
              </w:rPr>
              <w:t>-</w:t>
            </w:r>
            <w:r w:rsidR="007A7319"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 xml:space="preserve"> 10 גרם בליטר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</w:tr>
      <w:tr w:rsidR="00E42E84" w:rsidRPr="00E265E2" w:rsidTr="004E54F2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8001D5">
            <w:pPr>
              <w:jc w:val="both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קלורבק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</w:tr>
      <w:tr w:rsidR="00E42E84" w:rsidRPr="00E265E2" w:rsidTr="004E54F2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8001D5">
            <w:pPr>
              <w:jc w:val="both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 xml:space="preserve">היקש מאולח בתמיסת </w:t>
            </w:r>
            <w:r w:rsidR="002D6FCC"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נגיף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2.7</w:t>
            </w:r>
          </w:p>
        </w:tc>
      </w:tr>
      <w:tr w:rsidR="00E42E84" w:rsidRPr="00E265E2" w:rsidTr="004E54F2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0808C4">
            <w:pPr>
              <w:jc w:val="both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היקש ללא אילוח</w:t>
            </w:r>
            <w:r w:rsidR="000C261E"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 xml:space="preserve"> נוסף</w:t>
            </w: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E84" w:rsidRPr="000808C4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</w:tr>
    </w:tbl>
    <w:p w:rsidR="009F5941" w:rsidRPr="00E265E2" w:rsidRDefault="00020657" w:rsidP="004E54F2">
      <w:pPr>
        <w:spacing w:before="120"/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מהמוצג בטבלה 1 </w:t>
      </w:r>
      <w:r w:rsidR="00C94BFA">
        <w:rPr>
          <w:rFonts w:ascii="David" w:hAnsi="David" w:cs="David" w:hint="cs"/>
          <w:szCs w:val="24"/>
          <w:rtl/>
        </w:rPr>
        <w:t>עולה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A71092" w:rsidRPr="00E265E2">
        <w:rPr>
          <w:rFonts w:ascii="David" w:hAnsi="David" w:cs="David"/>
          <w:szCs w:val="24"/>
          <w:rtl/>
        </w:rPr>
        <w:t xml:space="preserve">כי לא </w:t>
      </w:r>
      <w:r w:rsidRPr="00E265E2">
        <w:rPr>
          <w:rFonts w:ascii="David" w:hAnsi="David" w:cs="David"/>
          <w:szCs w:val="24"/>
          <w:rtl/>
        </w:rPr>
        <w:t xml:space="preserve">נצפתה נגיעות </w:t>
      </w:r>
      <w:r w:rsidR="00A71092" w:rsidRPr="00E265E2">
        <w:rPr>
          <w:rFonts w:ascii="David" w:hAnsi="David" w:cs="David"/>
          <w:szCs w:val="24"/>
          <w:rtl/>
        </w:rPr>
        <w:t xml:space="preserve">ויזואלית </w:t>
      </w:r>
      <w:r w:rsidRPr="00E265E2">
        <w:rPr>
          <w:rFonts w:ascii="David" w:hAnsi="David" w:cs="David"/>
          <w:szCs w:val="24"/>
          <w:rtl/>
        </w:rPr>
        <w:t xml:space="preserve">בחלקות ההיקש ללא אילוח בתמיסת 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C94BFA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וזאת למרות </w:t>
      </w:r>
      <w:r w:rsidR="00187778" w:rsidRPr="00E265E2">
        <w:rPr>
          <w:rFonts w:ascii="David" w:hAnsi="David" w:cs="David"/>
          <w:szCs w:val="24"/>
          <w:rtl/>
        </w:rPr>
        <w:t>ה</w:t>
      </w:r>
      <w:r w:rsidRPr="00E265E2">
        <w:rPr>
          <w:rFonts w:ascii="David" w:hAnsi="David" w:cs="David"/>
          <w:szCs w:val="24"/>
          <w:rtl/>
        </w:rPr>
        <w:t>אילוח</w:t>
      </w:r>
      <w:r w:rsidR="00187778" w:rsidRPr="00E265E2">
        <w:rPr>
          <w:rFonts w:ascii="David" w:hAnsi="David" w:cs="David"/>
          <w:szCs w:val="24"/>
          <w:rtl/>
        </w:rPr>
        <w:t xml:space="preserve"> הטבעי של</w:t>
      </w:r>
      <w:r w:rsidRPr="00E265E2">
        <w:rPr>
          <w:rFonts w:ascii="David" w:hAnsi="David" w:cs="David"/>
          <w:szCs w:val="24"/>
          <w:rtl/>
        </w:rPr>
        <w:t xml:space="preserve"> החלקה באמצעות תיחוח גידול קודם נגוע. בחלקות ההיקש </w:t>
      </w:r>
      <w:r w:rsidR="006B59B4">
        <w:rPr>
          <w:rFonts w:ascii="David" w:hAnsi="David" w:cs="David" w:hint="cs"/>
          <w:szCs w:val="24"/>
          <w:rtl/>
        </w:rPr>
        <w:t>ש</w:t>
      </w:r>
      <w:r w:rsidRPr="00E265E2">
        <w:rPr>
          <w:rFonts w:ascii="David" w:hAnsi="David" w:cs="David"/>
          <w:szCs w:val="24"/>
          <w:rtl/>
        </w:rPr>
        <w:t>אולח</w:t>
      </w:r>
      <w:r w:rsidR="00187778" w:rsidRPr="00E265E2">
        <w:rPr>
          <w:rFonts w:ascii="David" w:hAnsi="David" w:cs="David"/>
          <w:szCs w:val="24"/>
          <w:rtl/>
        </w:rPr>
        <w:t>ו</w:t>
      </w:r>
      <w:r w:rsidRPr="00E265E2">
        <w:rPr>
          <w:rFonts w:ascii="David" w:hAnsi="David" w:cs="David"/>
          <w:szCs w:val="24"/>
          <w:rtl/>
        </w:rPr>
        <w:t xml:space="preserve"> בתמיסת </w:t>
      </w:r>
      <w:r w:rsidR="00EC24DA" w:rsidRPr="00E265E2">
        <w:rPr>
          <w:rFonts w:ascii="David" w:hAnsi="David" w:cs="David"/>
          <w:szCs w:val="24"/>
          <w:rtl/>
        </w:rPr>
        <w:t>ה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Pr="00E265E2">
        <w:rPr>
          <w:rFonts w:ascii="David" w:hAnsi="David" w:cs="David"/>
          <w:szCs w:val="24"/>
          <w:rtl/>
        </w:rPr>
        <w:t xml:space="preserve"> נצפתה נגיעות רק במנהרה אחת. בטיפולי הכלור השונים שנבחנו נצפתה נגיעות נמוכה.</w:t>
      </w:r>
      <w:r w:rsidR="00605034" w:rsidRPr="00E265E2">
        <w:rPr>
          <w:rFonts w:ascii="David" w:hAnsi="David" w:cs="David"/>
          <w:szCs w:val="24"/>
          <w:rtl/>
        </w:rPr>
        <w:t xml:space="preserve"> לא התקבלו הבדלים סטטיסטיים בין הטיפולים השונים. התכשיר טהרן במינון שניתן בניסוי זה היה פיטוטוקסי </w:t>
      </w:r>
      <w:r w:rsidR="000C261E" w:rsidRPr="00E265E2">
        <w:rPr>
          <w:rFonts w:ascii="David" w:hAnsi="David" w:cs="David"/>
          <w:szCs w:val="24"/>
          <w:rtl/>
        </w:rPr>
        <w:t>וגרם ל</w:t>
      </w:r>
      <w:r w:rsidR="00605034" w:rsidRPr="00E265E2">
        <w:rPr>
          <w:rFonts w:ascii="David" w:hAnsi="David" w:cs="David"/>
          <w:szCs w:val="24"/>
          <w:rtl/>
        </w:rPr>
        <w:t>עיכוב בצימוח ו</w:t>
      </w:r>
      <w:r w:rsidR="00C94BFA">
        <w:rPr>
          <w:rFonts w:ascii="David" w:hAnsi="David" w:cs="David" w:hint="cs"/>
          <w:szCs w:val="24"/>
          <w:rtl/>
        </w:rPr>
        <w:t>ל</w:t>
      </w:r>
      <w:r w:rsidR="00605034" w:rsidRPr="00E265E2">
        <w:rPr>
          <w:rFonts w:ascii="David" w:hAnsi="David" w:cs="David"/>
          <w:szCs w:val="24"/>
          <w:rtl/>
        </w:rPr>
        <w:t xml:space="preserve">הבהרות בשולי העלים </w:t>
      </w:r>
      <w:r w:rsidR="00C94BFA">
        <w:rPr>
          <w:rFonts w:ascii="David" w:hAnsi="David" w:cs="David" w:hint="cs"/>
          <w:szCs w:val="24"/>
          <w:rtl/>
        </w:rPr>
        <w:t>ב</w:t>
      </w:r>
      <w:r w:rsidR="00605034" w:rsidRPr="00E265E2">
        <w:rPr>
          <w:rFonts w:ascii="David" w:hAnsi="David" w:cs="David"/>
          <w:szCs w:val="24"/>
          <w:rtl/>
        </w:rPr>
        <w:t>שתילי המלפפונים</w:t>
      </w:r>
      <w:r w:rsidR="000C261E" w:rsidRPr="00E265E2">
        <w:rPr>
          <w:rFonts w:ascii="David" w:hAnsi="David" w:cs="David"/>
          <w:szCs w:val="24"/>
          <w:rtl/>
        </w:rPr>
        <w:t xml:space="preserve"> שנשתלו שעות </w:t>
      </w:r>
      <w:r w:rsidR="00C94BFA">
        <w:rPr>
          <w:rFonts w:ascii="David" w:hAnsi="David" w:cs="David" w:hint="cs"/>
          <w:szCs w:val="24"/>
          <w:rtl/>
        </w:rPr>
        <w:t>אחד</w:t>
      </w:r>
      <w:r w:rsidR="000C261E" w:rsidRPr="00E265E2">
        <w:rPr>
          <w:rFonts w:ascii="David" w:hAnsi="David" w:cs="David"/>
          <w:szCs w:val="24"/>
          <w:rtl/>
        </w:rPr>
        <w:t>ות לאחר ההגמעה בתכשיר</w:t>
      </w:r>
      <w:r w:rsidR="00605034" w:rsidRPr="00E265E2">
        <w:rPr>
          <w:rFonts w:ascii="David" w:hAnsi="David" w:cs="David"/>
          <w:szCs w:val="24"/>
          <w:rtl/>
        </w:rPr>
        <w:t>.</w:t>
      </w:r>
    </w:p>
    <w:p w:rsidR="004E54F2" w:rsidRDefault="004E54F2">
      <w:pPr>
        <w:rPr>
          <w:rFonts w:ascii="David" w:hAnsi="David" w:cs="David"/>
          <w:b/>
          <w:bCs/>
          <w:szCs w:val="24"/>
          <w:rtl/>
        </w:rPr>
      </w:pPr>
      <w:r>
        <w:rPr>
          <w:rFonts w:ascii="David" w:hAnsi="David" w:cs="David"/>
          <w:b/>
          <w:bCs/>
          <w:szCs w:val="24"/>
          <w:rtl/>
        </w:rPr>
        <w:br w:type="page"/>
      </w:r>
    </w:p>
    <w:p w:rsidR="00806858" w:rsidRPr="00DC019C" w:rsidRDefault="00724161" w:rsidP="00302496">
      <w:pPr>
        <w:jc w:val="both"/>
        <w:rPr>
          <w:rFonts w:ascii="David" w:hAnsi="David" w:cs="David"/>
          <w:b/>
          <w:bCs/>
          <w:szCs w:val="24"/>
          <w:rtl/>
        </w:rPr>
      </w:pPr>
      <w:r w:rsidRPr="00C94BFA">
        <w:rPr>
          <w:rFonts w:ascii="David" w:hAnsi="David" w:cs="David"/>
          <w:b/>
          <w:bCs/>
          <w:szCs w:val="24"/>
          <w:rtl/>
        </w:rPr>
        <w:lastRenderedPageBreak/>
        <w:t>טבלה 2</w:t>
      </w:r>
      <w:r w:rsidR="00C94BFA" w:rsidRPr="00DC019C">
        <w:rPr>
          <w:rFonts w:ascii="David" w:hAnsi="David" w:cs="David"/>
          <w:b/>
          <w:bCs/>
          <w:szCs w:val="24"/>
          <w:rtl/>
        </w:rPr>
        <w:t>.</w:t>
      </w:r>
      <w:r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7258DC" w:rsidRPr="00DC019C">
        <w:rPr>
          <w:rFonts w:ascii="David" w:hAnsi="David" w:cs="David"/>
          <w:b/>
          <w:bCs/>
          <w:szCs w:val="24"/>
          <w:rtl/>
        </w:rPr>
        <w:t xml:space="preserve">מספר </w:t>
      </w:r>
      <w:r w:rsidR="00C94BFA">
        <w:rPr>
          <w:rFonts w:ascii="David" w:hAnsi="David" w:cs="David" w:hint="cs"/>
          <w:b/>
          <w:bCs/>
          <w:szCs w:val="24"/>
          <w:rtl/>
        </w:rPr>
        <w:t>ה</w:t>
      </w:r>
      <w:r w:rsidR="007258DC" w:rsidRPr="00DC019C">
        <w:rPr>
          <w:rFonts w:ascii="David" w:hAnsi="David" w:cs="David"/>
          <w:b/>
          <w:bCs/>
          <w:szCs w:val="24"/>
          <w:rtl/>
        </w:rPr>
        <w:t xml:space="preserve">צמחים שלא הראו </w:t>
      </w:r>
      <w:r w:rsidR="00C94BFA" w:rsidRPr="00C41E50">
        <w:rPr>
          <w:rFonts w:ascii="David" w:hAnsi="David" w:cs="David"/>
          <w:b/>
          <w:bCs/>
          <w:szCs w:val="24"/>
          <w:rtl/>
        </w:rPr>
        <w:t xml:space="preserve">מבחינה </w:t>
      </w:r>
      <w:r w:rsidR="00302496">
        <w:rPr>
          <w:rFonts w:ascii="David" w:hAnsi="David" w:cs="David" w:hint="cs"/>
          <w:b/>
          <w:bCs/>
          <w:szCs w:val="24"/>
          <w:rtl/>
        </w:rPr>
        <w:t>חזות</w:t>
      </w:r>
      <w:r w:rsidR="00C94BFA" w:rsidRPr="00C41E50">
        <w:rPr>
          <w:rFonts w:ascii="David" w:hAnsi="David" w:cs="David"/>
          <w:b/>
          <w:bCs/>
          <w:szCs w:val="24"/>
          <w:rtl/>
        </w:rPr>
        <w:t xml:space="preserve">ית כל </w:t>
      </w:r>
      <w:r w:rsidR="007258DC" w:rsidRPr="00DC019C">
        <w:rPr>
          <w:rFonts w:ascii="David" w:hAnsi="David" w:cs="David"/>
          <w:b/>
          <w:bCs/>
          <w:szCs w:val="24"/>
          <w:rtl/>
        </w:rPr>
        <w:t>סימפטומים</w:t>
      </w:r>
      <w:r w:rsidR="00C94BFA">
        <w:rPr>
          <w:rFonts w:ascii="David" w:hAnsi="David" w:cs="David" w:hint="cs"/>
          <w:b/>
          <w:bCs/>
          <w:szCs w:val="24"/>
          <w:rtl/>
        </w:rPr>
        <w:t>,</w:t>
      </w:r>
      <w:r w:rsidR="007258DC"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C94BFA" w:rsidRPr="00C41E50">
        <w:rPr>
          <w:rFonts w:ascii="David" w:hAnsi="David" w:cs="David"/>
          <w:b/>
          <w:bCs/>
          <w:szCs w:val="24"/>
          <w:rtl/>
        </w:rPr>
        <w:t>אך</w:t>
      </w:r>
      <w:r w:rsidR="00C94BFA">
        <w:rPr>
          <w:rFonts w:ascii="David" w:hAnsi="David" w:cs="David" w:hint="cs"/>
          <w:b/>
          <w:bCs/>
          <w:szCs w:val="24"/>
          <w:rtl/>
        </w:rPr>
        <w:t xml:space="preserve"> </w:t>
      </w:r>
      <w:r w:rsidR="007258DC" w:rsidRPr="00DC019C">
        <w:rPr>
          <w:rFonts w:ascii="David" w:hAnsi="David" w:cs="David"/>
          <w:b/>
          <w:bCs/>
          <w:szCs w:val="24"/>
          <w:rtl/>
        </w:rPr>
        <w:t xml:space="preserve">נמצאו נגועים </w:t>
      </w:r>
      <w:r w:rsidR="00C94BFA">
        <w:rPr>
          <w:rFonts w:ascii="David" w:hAnsi="David" w:cs="David" w:hint="cs"/>
          <w:b/>
          <w:bCs/>
          <w:szCs w:val="24"/>
          <w:rtl/>
        </w:rPr>
        <w:t>ב-</w:t>
      </w:r>
      <w:r w:rsidR="00900970" w:rsidRPr="00C94BFA">
        <w:rPr>
          <w:rFonts w:ascii="David" w:hAnsi="David" w:cs="David"/>
          <w:b/>
          <w:bCs/>
          <w:szCs w:val="24"/>
        </w:rPr>
        <w:t xml:space="preserve">CGMMV </w:t>
      </w:r>
      <w:r w:rsidR="007258DC" w:rsidRPr="00DC019C">
        <w:rPr>
          <w:rFonts w:ascii="David" w:hAnsi="David" w:cs="David"/>
          <w:b/>
          <w:bCs/>
          <w:szCs w:val="24"/>
          <w:rtl/>
        </w:rPr>
        <w:t xml:space="preserve"> בבדיקת מעבדה בשיטת ה</w:t>
      </w:r>
      <w:r w:rsidR="00C94BFA">
        <w:rPr>
          <w:rFonts w:ascii="David" w:hAnsi="David" w:cs="David" w:hint="cs"/>
          <w:b/>
          <w:bCs/>
          <w:szCs w:val="24"/>
          <w:rtl/>
        </w:rPr>
        <w:t>-</w:t>
      </w:r>
      <w:r w:rsidR="000769D0"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0769D0" w:rsidRPr="00C94BFA">
        <w:rPr>
          <w:rFonts w:ascii="David" w:hAnsi="David" w:cs="David"/>
          <w:b/>
          <w:bCs/>
          <w:szCs w:val="24"/>
        </w:rPr>
        <w:t>ELISA</w:t>
      </w:r>
      <w:r w:rsidR="007258DC" w:rsidRPr="00DC019C">
        <w:rPr>
          <w:rFonts w:ascii="David" w:hAnsi="David" w:cs="David"/>
          <w:b/>
          <w:bCs/>
          <w:szCs w:val="24"/>
          <w:rtl/>
        </w:rPr>
        <w:t xml:space="preserve"> </w:t>
      </w:r>
    </w:p>
    <w:tbl>
      <w:tblPr>
        <w:bidiVisual/>
        <w:tblW w:w="8221" w:type="dxa"/>
        <w:tblInd w:w="-233" w:type="dxa"/>
        <w:tblLook w:val="04A0" w:firstRow="1" w:lastRow="0" w:firstColumn="1" w:lastColumn="0" w:noHBand="0" w:noVBand="1"/>
      </w:tblPr>
      <w:tblGrid>
        <w:gridCol w:w="3118"/>
        <w:gridCol w:w="1119"/>
        <w:gridCol w:w="1080"/>
        <w:gridCol w:w="1080"/>
        <w:gridCol w:w="1824"/>
      </w:tblGrid>
      <w:tr w:rsidR="00E42E84" w:rsidRPr="00E265E2" w:rsidTr="004E54F2">
        <w:trPr>
          <w:trHeight w:val="276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42E84" w:rsidRPr="004E54F2" w:rsidRDefault="00E42E84" w:rsidP="008001D5">
            <w:pPr>
              <w:jc w:val="both"/>
              <w:rPr>
                <w:rFonts w:ascii="David" w:eastAsia="Times New Roman" w:hAnsi="David" w:cs="David"/>
                <w:b/>
                <w:bCs/>
                <w:color w:val="000000"/>
                <w:szCs w:val="24"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הטיפול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42E84" w:rsidRPr="004E54F2" w:rsidRDefault="00E42E84" w:rsidP="00E70F45">
            <w:pPr>
              <w:jc w:val="center"/>
              <w:rPr>
                <w:rFonts w:ascii="David" w:eastAsia="Times New Roman" w:hAnsi="David" w:cs="David"/>
                <w:b/>
                <w:bCs/>
                <w:color w:val="000000"/>
                <w:szCs w:val="24"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מנהרה 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42E84" w:rsidRPr="004E54F2" w:rsidRDefault="00E42E84" w:rsidP="00E70F45">
            <w:pPr>
              <w:jc w:val="center"/>
              <w:rPr>
                <w:rFonts w:ascii="David" w:eastAsia="Times New Roman" w:hAnsi="David" w:cs="David"/>
                <w:b/>
                <w:bCs/>
                <w:color w:val="000000"/>
                <w:szCs w:val="24"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מנהרה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42E84" w:rsidRPr="004E54F2" w:rsidRDefault="00E42E84" w:rsidP="00E70F45">
            <w:pPr>
              <w:jc w:val="center"/>
              <w:rPr>
                <w:rFonts w:ascii="David" w:eastAsia="Times New Roman" w:hAnsi="David" w:cs="David"/>
                <w:b/>
                <w:bCs/>
                <w:color w:val="000000"/>
                <w:szCs w:val="24"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מנהרה 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E42E84" w:rsidRPr="004E54F2" w:rsidRDefault="00E42E84" w:rsidP="00E70F45">
            <w:pPr>
              <w:jc w:val="center"/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</w:pPr>
            <w:r w:rsidRPr="004E54F2">
              <w:rPr>
                <w:rFonts w:ascii="David" w:eastAsia="Times New Roman" w:hAnsi="David" w:cs="David"/>
                <w:b/>
                <w:bCs/>
                <w:color w:val="000000"/>
                <w:szCs w:val="24"/>
                <w:rtl/>
              </w:rPr>
              <w:t>% נגיעות ממוצע</w:t>
            </w:r>
          </w:p>
        </w:tc>
      </w:tr>
      <w:tr w:rsidR="00E42E84" w:rsidRPr="00E265E2" w:rsidTr="00E42E84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8001D5">
            <w:pPr>
              <w:jc w:val="both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כלורן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2/10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1/10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13.3</w:t>
            </w:r>
          </w:p>
        </w:tc>
      </w:tr>
      <w:tr w:rsidR="00E42E84" w:rsidRPr="00E265E2" w:rsidTr="00E42E84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8001D5">
            <w:pPr>
              <w:jc w:val="both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טהרן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1/10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6.7</w:t>
            </w:r>
          </w:p>
        </w:tc>
      </w:tr>
      <w:tr w:rsidR="00E42E84" w:rsidRPr="00E265E2" w:rsidTr="00E42E84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8001D5">
            <w:pPr>
              <w:jc w:val="both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קלורבק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0/10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3.3</w:t>
            </w:r>
          </w:p>
        </w:tc>
      </w:tr>
      <w:tr w:rsidR="00E42E84" w:rsidRPr="00E265E2" w:rsidTr="00E42E84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8001D5">
            <w:pPr>
              <w:jc w:val="both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 xml:space="preserve">היקש מאולח בתמיסת </w:t>
            </w:r>
            <w:r w:rsidR="002D6FCC"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נגיף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2/10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1/10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3/10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  <w:rtl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20</w:t>
            </w:r>
          </w:p>
        </w:tc>
      </w:tr>
      <w:tr w:rsidR="00E42E84" w:rsidRPr="00E265E2" w:rsidTr="00E42E84">
        <w:trPr>
          <w:trHeight w:val="276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84" w:rsidRPr="00E265E2" w:rsidRDefault="00E42E84" w:rsidP="008001D5">
            <w:pPr>
              <w:jc w:val="both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 xml:space="preserve">היקש ללא אילוח בתמיסת </w:t>
            </w:r>
            <w:r w:rsidR="002D6FCC"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נגיף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0/10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0/10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E84" w:rsidRPr="00E265E2" w:rsidRDefault="00E42E84" w:rsidP="00E70F45">
            <w:pPr>
              <w:bidi w:val="0"/>
              <w:jc w:val="center"/>
              <w:rPr>
                <w:rFonts w:ascii="David" w:eastAsia="Times New Roman" w:hAnsi="David" w:cs="David"/>
                <w:color w:val="000000"/>
                <w:szCs w:val="24"/>
              </w:rPr>
            </w:pPr>
            <w:r w:rsidRPr="00E265E2">
              <w:rPr>
                <w:rFonts w:ascii="David" w:eastAsia="Times New Roman" w:hAnsi="David" w:cs="David"/>
                <w:color w:val="000000"/>
                <w:szCs w:val="24"/>
                <w:rtl/>
              </w:rPr>
              <w:t>0</w:t>
            </w:r>
          </w:p>
        </w:tc>
      </w:tr>
    </w:tbl>
    <w:p w:rsidR="007258DC" w:rsidRPr="00E265E2" w:rsidRDefault="00020657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מהמוצג בטבלה 2 </w:t>
      </w:r>
      <w:r w:rsidR="00C94BFA">
        <w:rPr>
          <w:rFonts w:ascii="David" w:hAnsi="David" w:cs="David" w:hint="cs"/>
          <w:szCs w:val="24"/>
          <w:rtl/>
        </w:rPr>
        <w:t xml:space="preserve">עולה </w:t>
      </w:r>
      <w:r w:rsidR="00900970" w:rsidRPr="00E265E2">
        <w:rPr>
          <w:rFonts w:ascii="David" w:hAnsi="David" w:cs="David"/>
          <w:szCs w:val="24"/>
          <w:rtl/>
        </w:rPr>
        <w:t xml:space="preserve">כי בצמחים שנדגמו לבדיקת </w:t>
      </w:r>
      <w:r w:rsidR="00605034" w:rsidRPr="00E265E2">
        <w:rPr>
          <w:rFonts w:ascii="David" w:hAnsi="David" w:cs="David"/>
          <w:b/>
          <w:bCs/>
          <w:szCs w:val="24"/>
        </w:rPr>
        <w:t>ELISA</w:t>
      </w:r>
      <w:r w:rsidR="00900970" w:rsidRPr="00E265E2">
        <w:rPr>
          <w:rFonts w:ascii="David" w:hAnsi="David" w:cs="David"/>
          <w:szCs w:val="24"/>
          <w:rtl/>
        </w:rPr>
        <w:t xml:space="preserve"> ללא סימנים חזותיים של נגיעות ב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C94BFA">
        <w:rPr>
          <w:rFonts w:ascii="David" w:hAnsi="David" w:cs="David" w:hint="cs"/>
          <w:szCs w:val="24"/>
          <w:rtl/>
        </w:rPr>
        <w:t>,</w:t>
      </w:r>
      <w:r w:rsidR="00900970" w:rsidRPr="00E265E2">
        <w:rPr>
          <w:rFonts w:ascii="David" w:hAnsi="David" w:cs="David"/>
          <w:szCs w:val="24"/>
          <w:rtl/>
        </w:rPr>
        <w:t xml:space="preserve"> נמצאה נגיעות בכל טיפולי הכלור. הנגיעות בחלקות ההיקש המאולח בתמיסת 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900970" w:rsidRPr="00E265E2">
        <w:rPr>
          <w:rFonts w:ascii="David" w:hAnsi="David" w:cs="David"/>
          <w:szCs w:val="24"/>
          <w:rtl/>
        </w:rPr>
        <w:t xml:space="preserve"> ה</w:t>
      </w:r>
      <w:r w:rsidR="001B5BC2" w:rsidRPr="00E265E2">
        <w:rPr>
          <w:rFonts w:ascii="David" w:hAnsi="David" w:cs="David"/>
          <w:szCs w:val="24"/>
          <w:rtl/>
        </w:rPr>
        <w:t>י</w:t>
      </w:r>
      <w:r w:rsidR="00900970" w:rsidRPr="00E265E2">
        <w:rPr>
          <w:rFonts w:ascii="David" w:hAnsi="David" w:cs="David"/>
          <w:szCs w:val="24"/>
          <w:rtl/>
        </w:rPr>
        <w:t xml:space="preserve">יתה גבוהה יותר. בטיפול ההיקש ללא אילוח נוסף בתמיסת 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900970" w:rsidRPr="00E265E2">
        <w:rPr>
          <w:rFonts w:ascii="David" w:hAnsi="David" w:cs="David"/>
          <w:szCs w:val="24"/>
          <w:rtl/>
        </w:rPr>
        <w:t xml:space="preserve"> בקרקע</w:t>
      </w:r>
      <w:r w:rsidR="00C94BFA">
        <w:rPr>
          <w:rFonts w:ascii="David" w:hAnsi="David" w:cs="David" w:hint="cs"/>
          <w:szCs w:val="24"/>
          <w:rtl/>
        </w:rPr>
        <w:t>,</w:t>
      </w:r>
      <w:r w:rsidR="00900970" w:rsidRPr="00E265E2">
        <w:rPr>
          <w:rFonts w:ascii="David" w:hAnsi="David" w:cs="David"/>
          <w:szCs w:val="24"/>
          <w:rtl/>
        </w:rPr>
        <w:t xml:space="preserve"> לא נמצאה נגיעות גם בבדיקת </w:t>
      </w:r>
      <w:r w:rsidR="00605034" w:rsidRPr="00E265E2">
        <w:rPr>
          <w:rFonts w:ascii="David" w:hAnsi="David" w:cs="David"/>
          <w:b/>
          <w:bCs/>
          <w:szCs w:val="24"/>
        </w:rPr>
        <w:t>ELISA</w:t>
      </w:r>
      <w:r w:rsidR="00900970" w:rsidRPr="00E265E2">
        <w:rPr>
          <w:rFonts w:ascii="David" w:hAnsi="David" w:cs="David"/>
          <w:szCs w:val="24"/>
          <w:rtl/>
        </w:rPr>
        <w:t xml:space="preserve">. </w:t>
      </w:r>
    </w:p>
    <w:p w:rsidR="008001D5" w:rsidRPr="00E265E2" w:rsidRDefault="008001D5" w:rsidP="008001D5">
      <w:pPr>
        <w:jc w:val="both"/>
        <w:rPr>
          <w:rFonts w:ascii="David" w:hAnsi="David" w:cs="David"/>
          <w:b/>
          <w:bCs/>
          <w:szCs w:val="24"/>
          <w:rtl/>
        </w:rPr>
      </w:pPr>
    </w:p>
    <w:p w:rsidR="0082029F" w:rsidRPr="00E265E2" w:rsidRDefault="007634E1" w:rsidP="00DE73F5">
      <w:pPr>
        <w:jc w:val="both"/>
        <w:rPr>
          <w:rFonts w:ascii="David" w:hAnsi="David" w:cs="David"/>
          <w:b/>
          <w:bCs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 xml:space="preserve">תצפית </w:t>
      </w:r>
      <w:r w:rsidR="00790EFE" w:rsidRPr="00E265E2">
        <w:rPr>
          <w:rFonts w:ascii="David" w:hAnsi="David" w:cs="David"/>
          <w:b/>
          <w:bCs/>
          <w:szCs w:val="24"/>
          <w:rtl/>
        </w:rPr>
        <w:t>1</w:t>
      </w:r>
      <w:r w:rsidR="00C94BFA">
        <w:rPr>
          <w:rFonts w:ascii="David" w:hAnsi="David" w:cs="David" w:hint="cs"/>
          <w:b/>
          <w:bCs/>
          <w:szCs w:val="24"/>
          <w:rtl/>
        </w:rPr>
        <w:t>:</w:t>
      </w:r>
      <w:r w:rsidR="00C94BFA"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="00790EFE" w:rsidRPr="00E265E2">
        <w:rPr>
          <w:rFonts w:ascii="David" w:hAnsi="David" w:cs="David"/>
          <w:b/>
          <w:bCs/>
          <w:szCs w:val="24"/>
        </w:rPr>
        <w:t>TBRFV</w:t>
      </w:r>
      <w:r w:rsidR="00C94BFA">
        <w:rPr>
          <w:rFonts w:ascii="David" w:hAnsi="David" w:cs="David" w:hint="cs"/>
          <w:b/>
          <w:bCs/>
          <w:szCs w:val="24"/>
          <w:rtl/>
        </w:rPr>
        <w:t>,</w:t>
      </w:r>
      <w:r w:rsidR="00790EFE"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Pr="00E265E2">
        <w:rPr>
          <w:rFonts w:ascii="David" w:hAnsi="David" w:cs="David"/>
          <w:b/>
          <w:bCs/>
          <w:szCs w:val="24"/>
          <w:rtl/>
        </w:rPr>
        <w:t>עגבניות</w:t>
      </w:r>
      <w:r w:rsidR="00C94BFA">
        <w:rPr>
          <w:rFonts w:ascii="David" w:hAnsi="David" w:cs="David" w:hint="cs"/>
          <w:b/>
          <w:bCs/>
          <w:szCs w:val="24"/>
          <w:rtl/>
        </w:rPr>
        <w:t>,</w:t>
      </w:r>
      <w:r w:rsidR="00900970" w:rsidRPr="00E265E2">
        <w:rPr>
          <w:rFonts w:ascii="David" w:hAnsi="David" w:cs="David"/>
          <w:b/>
          <w:bCs/>
          <w:szCs w:val="24"/>
          <w:rtl/>
        </w:rPr>
        <w:t xml:space="preserve"> מו"פ דרום</w:t>
      </w:r>
      <w:r w:rsidR="00790EFE" w:rsidRPr="00E265E2">
        <w:rPr>
          <w:rFonts w:ascii="David" w:hAnsi="David" w:cs="David"/>
          <w:b/>
          <w:bCs/>
          <w:szCs w:val="24"/>
          <w:rtl/>
        </w:rPr>
        <w:t>,</w:t>
      </w:r>
      <w:r w:rsidRPr="00E265E2">
        <w:rPr>
          <w:rFonts w:ascii="David" w:hAnsi="David" w:cs="David"/>
          <w:b/>
          <w:bCs/>
          <w:szCs w:val="24"/>
          <w:rtl/>
        </w:rPr>
        <w:t xml:space="preserve"> דצמבר 2015</w:t>
      </w:r>
    </w:p>
    <w:p w:rsidR="00724161" w:rsidRPr="00DC019C" w:rsidRDefault="00724161" w:rsidP="00302496">
      <w:pPr>
        <w:jc w:val="both"/>
        <w:rPr>
          <w:rFonts w:ascii="David" w:hAnsi="David" w:cs="David"/>
          <w:b/>
          <w:bCs/>
          <w:szCs w:val="24"/>
          <w:rtl/>
        </w:rPr>
      </w:pPr>
      <w:r w:rsidRPr="00DC019C">
        <w:rPr>
          <w:rFonts w:ascii="David" w:hAnsi="David" w:cs="David"/>
          <w:b/>
          <w:bCs/>
          <w:szCs w:val="24"/>
          <w:rtl/>
        </w:rPr>
        <w:t>טבלה 3</w:t>
      </w:r>
      <w:r w:rsidR="00F00666" w:rsidRPr="00DC019C">
        <w:rPr>
          <w:rFonts w:ascii="David" w:hAnsi="David" w:cs="David"/>
          <w:b/>
          <w:bCs/>
          <w:szCs w:val="24"/>
          <w:rtl/>
        </w:rPr>
        <w:t xml:space="preserve">. </w:t>
      </w:r>
      <w:r w:rsidRPr="00DC019C">
        <w:rPr>
          <w:rFonts w:ascii="David" w:hAnsi="David" w:cs="David"/>
          <w:b/>
          <w:bCs/>
          <w:szCs w:val="24"/>
          <w:rtl/>
        </w:rPr>
        <w:t>מספר צמחים נגועים ב</w:t>
      </w:r>
      <w:r w:rsidR="002D6FCC" w:rsidRPr="00DC019C">
        <w:rPr>
          <w:rFonts w:ascii="David" w:hAnsi="David" w:cs="David"/>
          <w:b/>
          <w:bCs/>
          <w:szCs w:val="24"/>
          <w:rtl/>
        </w:rPr>
        <w:t>נגיף</w:t>
      </w:r>
      <w:r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DF315F" w:rsidRPr="00F00666">
        <w:rPr>
          <w:rFonts w:ascii="David" w:hAnsi="David" w:cs="David"/>
          <w:b/>
          <w:bCs/>
          <w:szCs w:val="24"/>
        </w:rPr>
        <w:t>TBRFV</w:t>
      </w:r>
      <w:r w:rsidR="00DF315F"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187778" w:rsidRPr="00DC019C">
        <w:rPr>
          <w:rFonts w:ascii="David" w:hAnsi="David" w:cs="David"/>
          <w:b/>
          <w:bCs/>
          <w:szCs w:val="24"/>
          <w:rtl/>
        </w:rPr>
        <w:t xml:space="preserve">בבדיקה </w:t>
      </w:r>
      <w:r w:rsidR="00302496">
        <w:rPr>
          <w:rFonts w:ascii="David" w:hAnsi="David" w:cs="David" w:hint="cs"/>
          <w:b/>
          <w:bCs/>
          <w:szCs w:val="24"/>
          <w:rtl/>
        </w:rPr>
        <w:t>חזות</w:t>
      </w:r>
      <w:r w:rsidR="00187778" w:rsidRPr="00DC019C">
        <w:rPr>
          <w:rFonts w:ascii="David" w:hAnsi="David" w:cs="David"/>
          <w:b/>
          <w:bCs/>
          <w:szCs w:val="24"/>
          <w:rtl/>
        </w:rPr>
        <w:t xml:space="preserve">ית </w:t>
      </w:r>
      <w:r w:rsidR="008B7264" w:rsidRPr="00DC019C">
        <w:rPr>
          <w:rFonts w:ascii="David" w:hAnsi="David" w:cs="David"/>
          <w:b/>
          <w:bCs/>
          <w:szCs w:val="24"/>
          <w:rtl/>
        </w:rPr>
        <w:t>כחודשיים</w:t>
      </w:r>
      <w:r w:rsidRPr="00DC019C">
        <w:rPr>
          <w:rFonts w:ascii="David" w:hAnsi="David" w:cs="David"/>
          <w:b/>
          <w:bCs/>
          <w:szCs w:val="24"/>
          <w:rtl/>
        </w:rPr>
        <w:t xml:space="preserve"> מהשתילה (24/</w:t>
      </w:r>
      <w:r w:rsidR="008B7264" w:rsidRPr="00DC019C">
        <w:rPr>
          <w:rFonts w:ascii="David" w:hAnsi="David" w:cs="David"/>
          <w:b/>
          <w:bCs/>
          <w:szCs w:val="24"/>
          <w:rtl/>
        </w:rPr>
        <w:t>2</w:t>
      </w:r>
      <w:r w:rsidRPr="00DC019C">
        <w:rPr>
          <w:rFonts w:ascii="David" w:hAnsi="David" w:cs="David"/>
          <w:b/>
          <w:bCs/>
          <w:szCs w:val="24"/>
          <w:rtl/>
        </w:rPr>
        <w:t>/2016)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751"/>
        <w:gridCol w:w="1985"/>
        <w:gridCol w:w="2126"/>
        <w:gridCol w:w="1701"/>
      </w:tblGrid>
      <w:tr w:rsidR="0082029F" w:rsidRPr="00E265E2" w:rsidTr="004E54F2">
        <w:tc>
          <w:tcPr>
            <w:tcW w:w="1751" w:type="dxa"/>
            <w:shd w:val="clear" w:color="auto" w:fill="FDE9D9" w:themeFill="accent6" w:themeFillTint="33"/>
          </w:tcPr>
          <w:p w:rsidR="0082029F" w:rsidRPr="00E265E2" w:rsidRDefault="0082029F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b/>
                <w:bCs/>
                <w:szCs w:val="24"/>
                <w:rtl/>
              </w:rPr>
              <w:t>הטיפול</w:t>
            </w:r>
          </w:p>
        </w:tc>
        <w:tc>
          <w:tcPr>
            <w:tcW w:w="1985" w:type="dxa"/>
            <w:shd w:val="clear" w:color="auto" w:fill="FDE9D9" w:themeFill="accent6" w:themeFillTint="33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b/>
                <w:bCs/>
                <w:szCs w:val="24"/>
                <w:rtl/>
              </w:rPr>
              <w:t>מס' צמחים נגועים</w:t>
            </w:r>
          </w:p>
        </w:tc>
        <w:tc>
          <w:tcPr>
            <w:tcW w:w="2126" w:type="dxa"/>
            <w:shd w:val="clear" w:color="auto" w:fill="FDE9D9" w:themeFill="accent6" w:themeFillTint="33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b/>
                <w:bCs/>
                <w:szCs w:val="24"/>
                <w:rtl/>
              </w:rPr>
              <w:t>סה"כ צמחים שנבחנו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b/>
                <w:bCs/>
                <w:szCs w:val="24"/>
                <w:rtl/>
              </w:rPr>
              <w:t>% נגיעות</w:t>
            </w:r>
          </w:p>
        </w:tc>
      </w:tr>
      <w:tr w:rsidR="0082029F" w:rsidRPr="00E265E2" w:rsidTr="001B5BC2">
        <w:tc>
          <w:tcPr>
            <w:tcW w:w="1751" w:type="dxa"/>
          </w:tcPr>
          <w:p w:rsidR="0082029F" w:rsidRPr="00E265E2" w:rsidRDefault="0082029F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כלורן</w:t>
            </w:r>
          </w:p>
        </w:tc>
        <w:tc>
          <w:tcPr>
            <w:tcW w:w="1985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  <w:tc>
          <w:tcPr>
            <w:tcW w:w="2126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160</w:t>
            </w:r>
          </w:p>
        </w:tc>
        <w:tc>
          <w:tcPr>
            <w:tcW w:w="1701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</w:tr>
      <w:tr w:rsidR="0082029F" w:rsidRPr="00E265E2" w:rsidTr="001B5BC2">
        <w:tc>
          <w:tcPr>
            <w:tcW w:w="1751" w:type="dxa"/>
          </w:tcPr>
          <w:p w:rsidR="0082029F" w:rsidRPr="00E265E2" w:rsidRDefault="0082029F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קלורבק</w:t>
            </w:r>
          </w:p>
        </w:tc>
        <w:tc>
          <w:tcPr>
            <w:tcW w:w="1985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</w:t>
            </w:r>
          </w:p>
        </w:tc>
        <w:tc>
          <w:tcPr>
            <w:tcW w:w="2126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160</w:t>
            </w:r>
          </w:p>
        </w:tc>
        <w:tc>
          <w:tcPr>
            <w:tcW w:w="1701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1.25</w:t>
            </w:r>
          </w:p>
        </w:tc>
      </w:tr>
      <w:tr w:rsidR="0082029F" w:rsidRPr="00E265E2" w:rsidTr="001B5BC2">
        <w:tc>
          <w:tcPr>
            <w:tcW w:w="1751" w:type="dxa"/>
          </w:tcPr>
          <w:p w:rsidR="0082029F" w:rsidRPr="00E265E2" w:rsidRDefault="0082029F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טהרן</w:t>
            </w:r>
          </w:p>
        </w:tc>
        <w:tc>
          <w:tcPr>
            <w:tcW w:w="1985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</w:t>
            </w:r>
          </w:p>
        </w:tc>
        <w:tc>
          <w:tcPr>
            <w:tcW w:w="2126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160</w:t>
            </w:r>
          </w:p>
        </w:tc>
        <w:tc>
          <w:tcPr>
            <w:tcW w:w="1701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1.25</w:t>
            </w:r>
          </w:p>
        </w:tc>
      </w:tr>
      <w:tr w:rsidR="0082029F" w:rsidRPr="00E265E2" w:rsidTr="001B5BC2">
        <w:tc>
          <w:tcPr>
            <w:tcW w:w="1751" w:type="dxa"/>
          </w:tcPr>
          <w:p w:rsidR="0082029F" w:rsidRPr="00E265E2" w:rsidRDefault="0082029F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</w:t>
            </w:r>
            <w:r w:rsidR="007634E1" w:rsidRPr="00E265E2">
              <w:rPr>
                <w:rFonts w:ascii="David" w:hAnsi="David" w:cs="David"/>
                <w:szCs w:val="24"/>
                <w:rtl/>
              </w:rPr>
              <w:t xml:space="preserve"> מאולח</w:t>
            </w:r>
          </w:p>
        </w:tc>
        <w:tc>
          <w:tcPr>
            <w:tcW w:w="1985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</w:t>
            </w:r>
          </w:p>
        </w:tc>
        <w:tc>
          <w:tcPr>
            <w:tcW w:w="2126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120</w:t>
            </w:r>
          </w:p>
        </w:tc>
        <w:tc>
          <w:tcPr>
            <w:tcW w:w="1701" w:type="dxa"/>
          </w:tcPr>
          <w:p w:rsidR="0082029F" w:rsidRPr="00E265E2" w:rsidRDefault="0082029F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1.7</w:t>
            </w:r>
          </w:p>
        </w:tc>
      </w:tr>
    </w:tbl>
    <w:p w:rsidR="0082029F" w:rsidRPr="00E265E2" w:rsidRDefault="00900970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מהמוצג בטבלה 3 ניתן לראות שהנגיעות שהתקבלה בחלקה הייתה נמוכה ואין הבדל מובהק ברמת הנגיעות שנצפתה בטיפולים השונים</w:t>
      </w:r>
      <w:r w:rsidR="00F00666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כולל ההיקש. </w:t>
      </w:r>
      <w:r w:rsidR="006F66F4" w:rsidRPr="00E265E2">
        <w:rPr>
          <w:rFonts w:ascii="David" w:hAnsi="David" w:cs="David"/>
          <w:szCs w:val="24"/>
          <w:rtl/>
        </w:rPr>
        <w:t>במדגם אמירי צימוח</w:t>
      </w:r>
      <w:r w:rsidRPr="00E265E2">
        <w:rPr>
          <w:rFonts w:ascii="David" w:hAnsi="David" w:cs="David"/>
          <w:szCs w:val="24"/>
          <w:rtl/>
        </w:rPr>
        <w:t xml:space="preserve"> מהטיפולים השונים</w:t>
      </w:r>
      <w:r w:rsidR="006F66F4" w:rsidRPr="00E265E2">
        <w:rPr>
          <w:rFonts w:ascii="David" w:hAnsi="David" w:cs="David"/>
          <w:szCs w:val="24"/>
          <w:rtl/>
        </w:rPr>
        <w:t xml:space="preserve"> שהועבר לבדיקת מעבדה</w:t>
      </w:r>
      <w:r w:rsidRPr="00E265E2">
        <w:rPr>
          <w:rFonts w:ascii="David" w:hAnsi="David" w:cs="David"/>
          <w:szCs w:val="24"/>
          <w:rtl/>
        </w:rPr>
        <w:t xml:space="preserve"> בשיטת ה</w:t>
      </w:r>
      <w:r w:rsidR="00F00666">
        <w:rPr>
          <w:rFonts w:ascii="David" w:hAnsi="David" w:cs="David" w:hint="cs"/>
          <w:szCs w:val="24"/>
          <w:rtl/>
        </w:rPr>
        <w:t>-</w:t>
      </w:r>
      <w:r w:rsidR="00605034" w:rsidRPr="00E265E2">
        <w:rPr>
          <w:rFonts w:ascii="David" w:hAnsi="David" w:cs="David"/>
          <w:szCs w:val="24"/>
          <w:rtl/>
        </w:rPr>
        <w:t xml:space="preserve"> </w:t>
      </w:r>
      <w:r w:rsidR="00605034" w:rsidRPr="00E265E2">
        <w:rPr>
          <w:rFonts w:ascii="David" w:hAnsi="David" w:cs="David"/>
          <w:b/>
          <w:bCs/>
          <w:szCs w:val="24"/>
        </w:rPr>
        <w:t>ELISA</w:t>
      </w:r>
      <w:r w:rsidR="00F00666">
        <w:rPr>
          <w:rFonts w:ascii="David" w:hAnsi="David" w:cs="David" w:hint="cs"/>
          <w:szCs w:val="24"/>
          <w:rtl/>
        </w:rPr>
        <w:t>,</w:t>
      </w:r>
      <w:r w:rsidR="0082029F" w:rsidRPr="00E265E2">
        <w:rPr>
          <w:rFonts w:ascii="David" w:hAnsi="David" w:cs="David"/>
          <w:szCs w:val="24"/>
          <w:rtl/>
        </w:rPr>
        <w:t xml:space="preserve"> לא נמצאו צמחים נגועים נוספים</w:t>
      </w:r>
      <w:r w:rsidR="006F66F4" w:rsidRPr="00E265E2">
        <w:rPr>
          <w:rFonts w:ascii="David" w:hAnsi="David" w:cs="David"/>
          <w:szCs w:val="24"/>
          <w:rtl/>
        </w:rPr>
        <w:t>.</w:t>
      </w:r>
    </w:p>
    <w:p w:rsidR="008001D5" w:rsidRPr="00E265E2" w:rsidRDefault="00790EFE" w:rsidP="00DE73F5">
      <w:pPr>
        <w:jc w:val="both"/>
        <w:rPr>
          <w:rFonts w:ascii="David" w:hAnsi="David" w:cs="David"/>
          <w:szCs w:val="24"/>
          <w:rtl/>
        </w:rPr>
      </w:pPr>
      <w:r w:rsidRPr="00DC019C">
        <w:rPr>
          <w:rFonts w:ascii="David" w:hAnsi="David" w:cs="David"/>
          <w:b/>
          <w:bCs/>
          <w:szCs w:val="24"/>
          <w:rtl/>
        </w:rPr>
        <w:t>מסקנות מניסוי 1 ו</w:t>
      </w:r>
      <w:r w:rsidR="00F00666" w:rsidRPr="00DC019C">
        <w:rPr>
          <w:rFonts w:ascii="David" w:hAnsi="David" w:cs="David"/>
          <w:b/>
          <w:bCs/>
          <w:szCs w:val="24"/>
          <w:rtl/>
        </w:rPr>
        <w:t>מ</w:t>
      </w:r>
      <w:r w:rsidRPr="00DC019C">
        <w:rPr>
          <w:rFonts w:ascii="David" w:hAnsi="David" w:cs="David"/>
          <w:b/>
          <w:bCs/>
          <w:szCs w:val="24"/>
          <w:rtl/>
        </w:rPr>
        <w:t>תצפית 1:</w:t>
      </w:r>
      <w:r w:rsidRPr="00E265E2">
        <w:rPr>
          <w:rFonts w:ascii="David" w:hAnsi="David" w:cs="David"/>
          <w:szCs w:val="24"/>
          <w:rtl/>
        </w:rPr>
        <w:t xml:space="preserve"> היות </w:t>
      </w:r>
      <w:r w:rsidR="00F00666">
        <w:rPr>
          <w:rFonts w:ascii="David" w:hAnsi="David" w:cs="David" w:hint="cs"/>
          <w:szCs w:val="24"/>
          <w:rtl/>
        </w:rPr>
        <w:t>ש</w:t>
      </w:r>
      <w:r w:rsidRPr="00E265E2">
        <w:rPr>
          <w:rFonts w:ascii="David" w:hAnsi="David" w:cs="David"/>
          <w:szCs w:val="24"/>
          <w:rtl/>
        </w:rPr>
        <w:t>כמות הצמחים הנגועים בהיקש המאולח הייתה נמוכה (זהה לזו שהתקבלה בטיפולים)</w:t>
      </w:r>
      <w:r w:rsidR="00F00666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החלטנו כי בניסויים ה</w:t>
      </w:r>
      <w:r w:rsidR="00F00666">
        <w:rPr>
          <w:rFonts w:ascii="David" w:hAnsi="David" w:cs="David" w:hint="cs"/>
          <w:szCs w:val="24"/>
          <w:rtl/>
        </w:rPr>
        <w:t>עתידי</w:t>
      </w:r>
      <w:r w:rsidRPr="00E265E2">
        <w:rPr>
          <w:rFonts w:ascii="David" w:hAnsi="David" w:cs="David"/>
          <w:szCs w:val="24"/>
          <w:rtl/>
        </w:rPr>
        <w:t>ים יתוגבר המדבק של הנגיף בקרקע</w:t>
      </w:r>
      <w:r w:rsidR="000C261E" w:rsidRPr="00E265E2">
        <w:rPr>
          <w:rFonts w:ascii="David" w:hAnsi="David" w:cs="David"/>
          <w:szCs w:val="24"/>
          <w:rtl/>
        </w:rPr>
        <w:t xml:space="preserve"> בשני ה</w:t>
      </w:r>
      <w:r w:rsidR="00F00666">
        <w:rPr>
          <w:rFonts w:ascii="David" w:hAnsi="David" w:cs="David" w:hint="cs"/>
          <w:szCs w:val="24"/>
          <w:rtl/>
        </w:rPr>
        <w:t>ו</w:t>
      </w:r>
      <w:r w:rsidR="000C261E" w:rsidRPr="00E265E2">
        <w:rPr>
          <w:rFonts w:ascii="David" w:hAnsi="David" w:cs="David"/>
          <w:szCs w:val="24"/>
          <w:rtl/>
        </w:rPr>
        <w:t>וירוסים</w:t>
      </w:r>
      <w:r w:rsidR="00492239" w:rsidRPr="00E265E2">
        <w:rPr>
          <w:rFonts w:ascii="David" w:hAnsi="David" w:cs="David"/>
          <w:szCs w:val="24"/>
          <w:rtl/>
        </w:rPr>
        <w:t xml:space="preserve"> ו</w:t>
      </w:r>
      <w:r w:rsidR="00F00666">
        <w:rPr>
          <w:rFonts w:ascii="David" w:hAnsi="David" w:cs="David" w:hint="cs"/>
          <w:szCs w:val="24"/>
          <w:rtl/>
        </w:rPr>
        <w:t>י</w:t>
      </w:r>
      <w:r w:rsidR="00492239" w:rsidRPr="00E265E2">
        <w:rPr>
          <w:rFonts w:ascii="David" w:hAnsi="David" w:cs="David"/>
          <w:szCs w:val="24"/>
          <w:rtl/>
        </w:rPr>
        <w:t xml:space="preserve">יפצעו שורשי השתילים באופן מכוון </w:t>
      </w:r>
      <w:r w:rsidR="00F00666">
        <w:rPr>
          <w:rFonts w:ascii="David" w:hAnsi="David" w:cs="David" w:hint="cs"/>
          <w:szCs w:val="24"/>
          <w:rtl/>
        </w:rPr>
        <w:t>באמצעות</w:t>
      </w:r>
      <w:r w:rsidR="00492239" w:rsidRPr="00E265E2">
        <w:rPr>
          <w:rFonts w:ascii="David" w:hAnsi="David" w:cs="David"/>
          <w:szCs w:val="24"/>
          <w:rtl/>
        </w:rPr>
        <w:t xml:space="preserve"> קריעה חלקית שלהם לפני השתילה,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F00666">
        <w:rPr>
          <w:rFonts w:ascii="David" w:hAnsi="David" w:cs="David" w:hint="cs"/>
          <w:szCs w:val="24"/>
          <w:rtl/>
        </w:rPr>
        <w:t xml:space="preserve">כדי </w:t>
      </w:r>
      <w:r w:rsidRPr="00E265E2">
        <w:rPr>
          <w:rFonts w:ascii="David" w:hAnsi="David" w:cs="David"/>
          <w:szCs w:val="24"/>
          <w:rtl/>
        </w:rPr>
        <w:t xml:space="preserve">לבחון טוב יותר את יכולת קטילת הנגיף של תכשירי הכלור. </w:t>
      </w:r>
    </w:p>
    <w:p w:rsidR="008001D5" w:rsidRPr="00E265E2" w:rsidRDefault="00790EFE" w:rsidP="00A03CCB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>ברור כי תגבור של הנגיף בקרקע ופציעה מכוונת של השורשים אינם מייצגים את ההדבקה הטבעית המתרחשת בחלקות הגידול המסחריות</w:t>
      </w:r>
      <w:r w:rsidR="00F00666">
        <w:rPr>
          <w:rFonts w:ascii="David" w:hAnsi="David" w:cs="David" w:hint="cs"/>
          <w:b/>
          <w:bCs/>
          <w:szCs w:val="24"/>
          <w:rtl/>
        </w:rPr>
        <w:t>,</w:t>
      </w:r>
      <w:r w:rsidRPr="00E265E2">
        <w:rPr>
          <w:rFonts w:ascii="David" w:hAnsi="David" w:cs="David"/>
          <w:b/>
          <w:bCs/>
          <w:szCs w:val="24"/>
          <w:rtl/>
        </w:rPr>
        <w:t xml:space="preserve"> אך פעולות אלו עשויות לסייע בלימוד יכולת הקטילה של התכשירים הנבדקים </w:t>
      </w:r>
      <w:r w:rsidR="00A03CCB">
        <w:rPr>
          <w:rFonts w:ascii="David" w:hAnsi="David" w:cs="David" w:hint="cs"/>
          <w:b/>
          <w:bCs/>
          <w:szCs w:val="24"/>
          <w:rtl/>
        </w:rPr>
        <w:t>במערכת הניסוי</w:t>
      </w:r>
      <w:r w:rsidR="00E70F45">
        <w:rPr>
          <w:rFonts w:ascii="David" w:hAnsi="David" w:cs="David" w:hint="cs"/>
          <w:b/>
          <w:bCs/>
          <w:szCs w:val="24"/>
          <w:rtl/>
        </w:rPr>
        <w:t xml:space="preserve"> </w:t>
      </w:r>
      <w:r w:rsidR="00A03CCB">
        <w:rPr>
          <w:rFonts w:ascii="David" w:hAnsi="David" w:cs="David" w:hint="cs"/>
          <w:szCs w:val="24"/>
          <w:rtl/>
        </w:rPr>
        <w:t>(מספר שתילים קטן יחסית)</w:t>
      </w:r>
      <w:r w:rsidRPr="00E265E2">
        <w:rPr>
          <w:rFonts w:ascii="David" w:hAnsi="David" w:cs="David"/>
          <w:szCs w:val="24"/>
          <w:rtl/>
        </w:rPr>
        <w:t xml:space="preserve">. </w:t>
      </w:r>
    </w:p>
    <w:p w:rsidR="00790EFE" w:rsidRPr="00E265E2" w:rsidRDefault="00492239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כמו כן</w:t>
      </w:r>
      <w:r w:rsidR="00F00666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נלמד כי</w:t>
      </w:r>
      <w:r w:rsidR="00790EFE" w:rsidRPr="00E265E2">
        <w:rPr>
          <w:rFonts w:ascii="David" w:hAnsi="David" w:cs="David"/>
          <w:szCs w:val="24"/>
          <w:rtl/>
        </w:rPr>
        <w:t xml:space="preserve"> תסמיני המחלה מופיעים מאוחר יותר בחודשי החורף המאופיינים בטמפ</w:t>
      </w:r>
      <w:r w:rsidR="00F00666">
        <w:rPr>
          <w:rFonts w:ascii="David" w:hAnsi="David" w:cs="David" w:hint="cs"/>
          <w:szCs w:val="24"/>
          <w:rtl/>
        </w:rPr>
        <w:t>רטורות</w:t>
      </w:r>
      <w:r w:rsidR="00790EFE" w:rsidRPr="00E265E2">
        <w:rPr>
          <w:rFonts w:ascii="David" w:hAnsi="David" w:cs="David"/>
          <w:szCs w:val="24"/>
          <w:rtl/>
        </w:rPr>
        <w:t xml:space="preserve"> נמוכות. </w:t>
      </w:r>
    </w:p>
    <w:p w:rsidR="00E57770" w:rsidRPr="00E265E2" w:rsidRDefault="00E57770" w:rsidP="008001D5">
      <w:pPr>
        <w:jc w:val="both"/>
        <w:rPr>
          <w:rFonts w:ascii="David" w:hAnsi="David" w:cs="David"/>
          <w:b/>
          <w:bCs/>
          <w:szCs w:val="24"/>
          <w:rtl/>
        </w:rPr>
      </w:pPr>
    </w:p>
    <w:p w:rsidR="00D71FA0" w:rsidRDefault="00D71FA0" w:rsidP="00492239">
      <w:pPr>
        <w:jc w:val="both"/>
        <w:rPr>
          <w:rFonts w:ascii="David" w:hAnsi="David" w:cs="David"/>
          <w:b/>
          <w:bCs/>
          <w:szCs w:val="24"/>
          <w:rtl/>
        </w:rPr>
      </w:pPr>
    </w:p>
    <w:p w:rsidR="004E54F2" w:rsidRDefault="004E54F2">
      <w:pPr>
        <w:rPr>
          <w:rFonts w:ascii="David" w:hAnsi="David" w:cs="David"/>
          <w:b/>
          <w:bCs/>
          <w:szCs w:val="24"/>
          <w:rtl/>
        </w:rPr>
      </w:pPr>
      <w:r>
        <w:rPr>
          <w:rFonts w:ascii="David" w:hAnsi="David" w:cs="David"/>
          <w:b/>
          <w:bCs/>
          <w:szCs w:val="24"/>
          <w:rtl/>
        </w:rPr>
        <w:br w:type="page"/>
      </w:r>
    </w:p>
    <w:p w:rsidR="00724161" w:rsidRPr="00E265E2" w:rsidRDefault="00724161" w:rsidP="00492239">
      <w:pPr>
        <w:jc w:val="both"/>
        <w:rPr>
          <w:rFonts w:ascii="David" w:hAnsi="David" w:cs="David"/>
          <w:b/>
          <w:bCs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lastRenderedPageBreak/>
        <w:t>ניסויים</w:t>
      </w:r>
      <w:r w:rsidR="00900970" w:rsidRPr="00E265E2">
        <w:rPr>
          <w:rFonts w:ascii="David" w:hAnsi="David" w:cs="David"/>
          <w:b/>
          <w:bCs/>
          <w:szCs w:val="24"/>
          <w:rtl/>
        </w:rPr>
        <w:t xml:space="preserve"> במו"פ דרום</w:t>
      </w:r>
      <w:r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="00900970" w:rsidRPr="00E265E2">
        <w:rPr>
          <w:rFonts w:ascii="David" w:hAnsi="David" w:cs="David"/>
          <w:b/>
          <w:bCs/>
          <w:szCs w:val="24"/>
          <w:rtl/>
        </w:rPr>
        <w:t>ב</w:t>
      </w:r>
      <w:r w:rsidRPr="00E265E2">
        <w:rPr>
          <w:rFonts w:ascii="David" w:hAnsi="David" w:cs="David"/>
          <w:b/>
          <w:bCs/>
          <w:szCs w:val="24"/>
          <w:rtl/>
        </w:rPr>
        <w:t xml:space="preserve">מאי 2016 </w:t>
      </w:r>
      <w:r w:rsidR="00A71092" w:rsidRPr="00E265E2">
        <w:rPr>
          <w:rFonts w:ascii="David" w:hAnsi="David" w:cs="David"/>
          <w:b/>
          <w:bCs/>
          <w:szCs w:val="24"/>
          <w:rtl/>
        </w:rPr>
        <w:t>בנוהל מתוגבר ומוקפד</w:t>
      </w:r>
      <w:r w:rsidR="00F00666">
        <w:rPr>
          <w:rFonts w:ascii="David" w:hAnsi="David" w:cs="David" w:hint="cs"/>
          <w:b/>
          <w:bCs/>
          <w:szCs w:val="24"/>
          <w:rtl/>
        </w:rPr>
        <w:t>,</w:t>
      </w:r>
      <w:r w:rsidR="00A71092"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="00492239" w:rsidRPr="00E265E2">
        <w:rPr>
          <w:rFonts w:ascii="David" w:hAnsi="David" w:cs="David"/>
          <w:b/>
          <w:bCs/>
          <w:szCs w:val="24"/>
          <w:rtl/>
        </w:rPr>
        <w:t xml:space="preserve">שכלל </w:t>
      </w:r>
      <w:r w:rsidR="00A71092" w:rsidRPr="00E265E2">
        <w:rPr>
          <w:rFonts w:ascii="David" w:hAnsi="David" w:cs="David"/>
          <w:b/>
          <w:bCs/>
          <w:szCs w:val="24"/>
          <w:rtl/>
        </w:rPr>
        <w:t xml:space="preserve">אילוח מקדים של הקרקע בתמיסת </w:t>
      </w:r>
      <w:r w:rsidR="002D6FCC" w:rsidRPr="00E265E2">
        <w:rPr>
          <w:rFonts w:ascii="David" w:hAnsi="David" w:cs="David"/>
          <w:b/>
          <w:bCs/>
          <w:szCs w:val="24"/>
          <w:rtl/>
        </w:rPr>
        <w:t>נגיף</w:t>
      </w:r>
      <w:r w:rsidR="00A71092" w:rsidRPr="00E265E2">
        <w:rPr>
          <w:rFonts w:ascii="David" w:hAnsi="David" w:cs="David"/>
          <w:b/>
          <w:bCs/>
          <w:szCs w:val="24"/>
          <w:rtl/>
        </w:rPr>
        <w:t>, פציעת שורשים ו</w:t>
      </w:r>
      <w:r w:rsidR="00DF315F">
        <w:rPr>
          <w:rFonts w:ascii="David" w:hAnsi="David" w:cs="David" w:hint="cs"/>
          <w:b/>
          <w:bCs/>
          <w:szCs w:val="24"/>
          <w:rtl/>
        </w:rPr>
        <w:t>"</w:t>
      </w:r>
      <w:r w:rsidR="00A71092" w:rsidRPr="00E265E2">
        <w:rPr>
          <w:rFonts w:ascii="David" w:hAnsi="David" w:cs="David"/>
          <w:b/>
          <w:bCs/>
          <w:szCs w:val="24"/>
          <w:rtl/>
        </w:rPr>
        <w:t>שתילה מוקפדת</w:t>
      </w:r>
      <w:r w:rsidR="00DF315F">
        <w:rPr>
          <w:rFonts w:ascii="David" w:hAnsi="David" w:cs="David" w:hint="cs"/>
          <w:b/>
          <w:bCs/>
          <w:szCs w:val="24"/>
          <w:rtl/>
        </w:rPr>
        <w:t>"</w:t>
      </w:r>
    </w:p>
    <w:p w:rsidR="004B42C6" w:rsidRPr="00DC019C" w:rsidRDefault="004B42C6" w:rsidP="00302496">
      <w:pPr>
        <w:jc w:val="both"/>
        <w:rPr>
          <w:rFonts w:ascii="David" w:hAnsi="David" w:cs="David"/>
          <w:b/>
          <w:bCs/>
          <w:szCs w:val="24"/>
          <w:rtl/>
        </w:rPr>
      </w:pPr>
      <w:r w:rsidRPr="00F00666">
        <w:rPr>
          <w:rFonts w:ascii="David" w:hAnsi="David" w:cs="David"/>
          <w:b/>
          <w:bCs/>
          <w:szCs w:val="24"/>
          <w:rtl/>
        </w:rPr>
        <w:t>טבלה 4</w:t>
      </w:r>
      <w:r w:rsidR="00F00666" w:rsidRPr="00F00666">
        <w:rPr>
          <w:rFonts w:ascii="David" w:hAnsi="David" w:cs="David"/>
          <w:b/>
          <w:bCs/>
          <w:szCs w:val="24"/>
          <w:rtl/>
        </w:rPr>
        <w:t>.</w:t>
      </w:r>
      <w:r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B26602" w:rsidRPr="00DC019C">
        <w:rPr>
          <w:rFonts w:ascii="David" w:hAnsi="David" w:cs="David"/>
          <w:b/>
          <w:bCs/>
          <w:szCs w:val="24"/>
          <w:rtl/>
        </w:rPr>
        <w:t>ממוצע</w:t>
      </w:r>
      <w:r w:rsidRPr="00DC019C">
        <w:rPr>
          <w:rFonts w:ascii="David" w:hAnsi="David" w:cs="David"/>
          <w:b/>
          <w:bCs/>
          <w:szCs w:val="24"/>
          <w:rtl/>
        </w:rPr>
        <w:t xml:space="preserve"> צמחים נגועים ב</w:t>
      </w:r>
      <w:r w:rsidR="00790EFE" w:rsidRPr="00DC019C">
        <w:rPr>
          <w:rFonts w:ascii="David" w:hAnsi="David" w:cs="David"/>
          <w:b/>
          <w:bCs/>
          <w:szCs w:val="24"/>
          <w:rtl/>
        </w:rPr>
        <w:t>-</w:t>
      </w:r>
      <w:r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Pr="00F00666">
        <w:rPr>
          <w:rFonts w:ascii="David" w:hAnsi="David" w:cs="David"/>
          <w:b/>
          <w:bCs/>
          <w:szCs w:val="24"/>
        </w:rPr>
        <w:t>CGMMV</w:t>
      </w:r>
      <w:r w:rsidRPr="00DC019C">
        <w:rPr>
          <w:rFonts w:ascii="David" w:hAnsi="David" w:cs="David"/>
          <w:b/>
          <w:bCs/>
          <w:szCs w:val="24"/>
          <w:rtl/>
        </w:rPr>
        <w:t xml:space="preserve"> </w:t>
      </w:r>
      <w:r w:rsidR="00790EFE" w:rsidRPr="00DC019C">
        <w:rPr>
          <w:rFonts w:ascii="David" w:hAnsi="David" w:cs="David"/>
          <w:b/>
          <w:bCs/>
          <w:szCs w:val="24"/>
          <w:rtl/>
        </w:rPr>
        <w:t xml:space="preserve">בבדיקה </w:t>
      </w:r>
      <w:r w:rsidR="00302496">
        <w:rPr>
          <w:rFonts w:ascii="David" w:hAnsi="David" w:cs="David" w:hint="cs"/>
          <w:b/>
          <w:bCs/>
          <w:szCs w:val="24"/>
          <w:rtl/>
        </w:rPr>
        <w:t>חזות</w:t>
      </w:r>
      <w:r w:rsidR="00790EFE" w:rsidRPr="00DC019C">
        <w:rPr>
          <w:rFonts w:ascii="David" w:hAnsi="David" w:cs="David"/>
          <w:b/>
          <w:bCs/>
          <w:szCs w:val="24"/>
          <w:rtl/>
        </w:rPr>
        <w:t xml:space="preserve">ית </w:t>
      </w:r>
      <w:r w:rsidR="00F00666">
        <w:rPr>
          <w:rFonts w:ascii="David" w:hAnsi="David" w:cs="David" w:hint="cs"/>
          <w:b/>
          <w:bCs/>
          <w:szCs w:val="24"/>
          <w:rtl/>
        </w:rPr>
        <w:t xml:space="preserve">לאחר </w:t>
      </w:r>
      <w:r w:rsidRPr="00DC019C">
        <w:rPr>
          <w:rFonts w:ascii="David" w:hAnsi="David" w:cs="David"/>
          <w:b/>
          <w:bCs/>
          <w:szCs w:val="24"/>
          <w:rtl/>
        </w:rPr>
        <w:t>שלושה שבועות מהשתילה (31/5/2016)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741"/>
      </w:tblGrid>
      <w:tr w:rsidR="00B26602" w:rsidRPr="00E265E2" w:rsidTr="004E54F2">
        <w:tc>
          <w:tcPr>
            <w:tcW w:w="1420" w:type="dxa"/>
            <w:shd w:val="clear" w:color="auto" w:fill="FDE9D9" w:themeFill="accent6" w:themeFillTint="33"/>
          </w:tcPr>
          <w:p w:rsidR="00B26602" w:rsidRPr="004E54F2" w:rsidRDefault="00B26602" w:rsidP="008001D5">
            <w:pPr>
              <w:spacing w:line="360" w:lineRule="auto"/>
              <w:jc w:val="both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הטיפול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B26602" w:rsidRPr="004E54F2" w:rsidRDefault="00B26602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1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B26602" w:rsidRPr="004E54F2" w:rsidRDefault="00B26602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2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B26602" w:rsidRPr="004E54F2" w:rsidRDefault="00B26602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3</w:t>
            </w:r>
          </w:p>
        </w:tc>
        <w:tc>
          <w:tcPr>
            <w:tcW w:w="1741" w:type="dxa"/>
            <w:shd w:val="clear" w:color="auto" w:fill="FDE9D9" w:themeFill="accent6" w:themeFillTint="33"/>
          </w:tcPr>
          <w:p w:rsidR="00B26602" w:rsidRPr="004E54F2" w:rsidRDefault="00B26602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% נגיעות ממוצע</w:t>
            </w:r>
          </w:p>
        </w:tc>
      </w:tr>
      <w:tr w:rsidR="00B26602" w:rsidRPr="00E265E2" w:rsidTr="00B26602">
        <w:tc>
          <w:tcPr>
            <w:tcW w:w="1420" w:type="dxa"/>
          </w:tcPr>
          <w:p w:rsidR="00B26602" w:rsidRPr="00E265E2" w:rsidRDefault="00B2660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קלורבק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2/55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1/55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4/55</w:t>
            </w:r>
          </w:p>
        </w:tc>
        <w:tc>
          <w:tcPr>
            <w:tcW w:w="1741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4.2   </w:t>
            </w:r>
            <w:r w:rsidRPr="00E265E2">
              <w:rPr>
                <w:rFonts w:ascii="David" w:hAnsi="David" w:cs="David"/>
                <w:szCs w:val="24"/>
              </w:rPr>
              <w:t>B</w:t>
            </w:r>
          </w:p>
        </w:tc>
      </w:tr>
      <w:tr w:rsidR="00B26602" w:rsidRPr="00E265E2" w:rsidTr="00B26602">
        <w:tc>
          <w:tcPr>
            <w:tcW w:w="1420" w:type="dxa"/>
          </w:tcPr>
          <w:p w:rsidR="00B26602" w:rsidRPr="00E265E2" w:rsidRDefault="00B2660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כלורן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2/55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1/55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  <w:tc>
          <w:tcPr>
            <w:tcW w:w="1741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1.8   </w:t>
            </w:r>
            <w:r w:rsidRPr="00E265E2">
              <w:rPr>
                <w:rFonts w:ascii="David" w:hAnsi="David" w:cs="David"/>
                <w:szCs w:val="24"/>
              </w:rPr>
              <w:t>B</w:t>
            </w:r>
          </w:p>
        </w:tc>
      </w:tr>
      <w:tr w:rsidR="00B26602" w:rsidRPr="00E265E2" w:rsidTr="00B26602">
        <w:tc>
          <w:tcPr>
            <w:tcW w:w="1420" w:type="dxa"/>
          </w:tcPr>
          <w:p w:rsidR="00B26602" w:rsidRPr="00E265E2" w:rsidRDefault="00B2660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טהרן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2/55</w:t>
            </w:r>
          </w:p>
        </w:tc>
        <w:tc>
          <w:tcPr>
            <w:tcW w:w="1741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1.2   </w:t>
            </w:r>
            <w:r w:rsidRPr="00E265E2">
              <w:rPr>
                <w:rFonts w:ascii="David" w:hAnsi="David" w:cs="David"/>
                <w:szCs w:val="24"/>
              </w:rPr>
              <w:t>B</w:t>
            </w:r>
          </w:p>
        </w:tc>
      </w:tr>
      <w:tr w:rsidR="00B26602" w:rsidRPr="00E265E2" w:rsidTr="00B26602">
        <w:tc>
          <w:tcPr>
            <w:tcW w:w="1420" w:type="dxa"/>
          </w:tcPr>
          <w:p w:rsidR="00B26602" w:rsidRPr="00E265E2" w:rsidRDefault="00B2660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מאולח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8/55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19/110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16/110</w:t>
            </w:r>
          </w:p>
        </w:tc>
        <w:tc>
          <w:tcPr>
            <w:tcW w:w="1741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15.4   </w:t>
            </w:r>
            <w:r w:rsidRPr="00E265E2">
              <w:rPr>
                <w:rFonts w:ascii="David" w:hAnsi="David" w:cs="David"/>
                <w:szCs w:val="24"/>
              </w:rPr>
              <w:t>A</w:t>
            </w:r>
          </w:p>
        </w:tc>
      </w:tr>
      <w:tr w:rsidR="00B26602" w:rsidRPr="00E265E2" w:rsidTr="00B26602">
        <w:tc>
          <w:tcPr>
            <w:tcW w:w="1420" w:type="dxa"/>
          </w:tcPr>
          <w:p w:rsidR="00B26602" w:rsidRPr="00E265E2" w:rsidRDefault="00B2660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נקי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</w:t>
            </w:r>
          </w:p>
        </w:tc>
        <w:tc>
          <w:tcPr>
            <w:tcW w:w="1420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</w:t>
            </w:r>
          </w:p>
        </w:tc>
        <w:tc>
          <w:tcPr>
            <w:tcW w:w="1741" w:type="dxa"/>
          </w:tcPr>
          <w:p w:rsidR="00B26602" w:rsidRPr="00E265E2" w:rsidRDefault="00B26602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</w:tr>
    </w:tbl>
    <w:p w:rsidR="0039701E" w:rsidRPr="00E265E2" w:rsidRDefault="00900970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מהמוצג בטבלה 4</w:t>
      </w:r>
      <w:r w:rsidR="00F00666">
        <w:rPr>
          <w:rFonts w:ascii="David" w:hAnsi="David" w:cs="David" w:hint="cs"/>
          <w:szCs w:val="24"/>
          <w:rtl/>
        </w:rPr>
        <w:t xml:space="preserve"> עולה כי </w:t>
      </w:r>
      <w:r w:rsidR="00266FF8" w:rsidRPr="00E265E2">
        <w:rPr>
          <w:rFonts w:ascii="David" w:hAnsi="David" w:cs="David"/>
          <w:szCs w:val="24"/>
          <w:rtl/>
        </w:rPr>
        <w:t>פציעת השורשים בצורה דרסטית אכן גרמה לעלייה בהדבקה דרך הקרקע. הנגיעות ב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266FF8" w:rsidRPr="00E265E2">
        <w:rPr>
          <w:rFonts w:ascii="David" w:hAnsi="David" w:cs="David"/>
          <w:szCs w:val="24"/>
          <w:rtl/>
        </w:rPr>
        <w:t xml:space="preserve"> שנצפתה בהיקש המאולח הייתה גבוהה באופן מובהק מהנגיעות בטיפולי הכלור השונים. אף אחד מטיפולי הכלור </w:t>
      </w:r>
      <w:r w:rsidR="00F00666">
        <w:rPr>
          <w:rFonts w:ascii="David" w:hAnsi="David" w:cs="David" w:hint="cs"/>
          <w:szCs w:val="24"/>
          <w:rtl/>
        </w:rPr>
        <w:t xml:space="preserve">לא </w:t>
      </w:r>
      <w:r w:rsidR="00266FF8" w:rsidRPr="00E265E2">
        <w:rPr>
          <w:rFonts w:ascii="David" w:hAnsi="David" w:cs="David"/>
          <w:szCs w:val="24"/>
          <w:rtl/>
        </w:rPr>
        <w:t>חיט</w:t>
      </w:r>
      <w:r w:rsidR="00F00666">
        <w:rPr>
          <w:rFonts w:ascii="David" w:hAnsi="David" w:cs="David" w:hint="cs"/>
          <w:szCs w:val="24"/>
          <w:rtl/>
        </w:rPr>
        <w:t>א</w:t>
      </w:r>
      <w:r w:rsidR="00266FF8" w:rsidRPr="00E265E2">
        <w:rPr>
          <w:rFonts w:ascii="David" w:hAnsi="David" w:cs="David"/>
          <w:szCs w:val="24"/>
          <w:rtl/>
        </w:rPr>
        <w:t xml:space="preserve"> </w:t>
      </w:r>
      <w:r w:rsidR="00F00666">
        <w:rPr>
          <w:rFonts w:ascii="David" w:hAnsi="David" w:cs="David" w:hint="cs"/>
          <w:szCs w:val="24"/>
          <w:rtl/>
        </w:rPr>
        <w:t xml:space="preserve">לגמרי את </w:t>
      </w:r>
      <w:r w:rsidR="00266FF8" w:rsidRPr="00E265E2">
        <w:rPr>
          <w:rFonts w:ascii="David" w:hAnsi="David" w:cs="David"/>
          <w:szCs w:val="24"/>
          <w:rtl/>
        </w:rPr>
        <w:t>הקרקע. אפס נגיעות התקבלה רק בחלקות ההיקש שלא אולח</w:t>
      </w:r>
      <w:r w:rsidR="00F00666">
        <w:rPr>
          <w:rFonts w:ascii="David" w:hAnsi="David" w:cs="David" w:hint="cs"/>
          <w:szCs w:val="24"/>
          <w:rtl/>
        </w:rPr>
        <w:t>ו</w:t>
      </w:r>
      <w:r w:rsidR="00266FF8" w:rsidRPr="00E265E2">
        <w:rPr>
          <w:rFonts w:ascii="David" w:hAnsi="David" w:cs="David"/>
          <w:szCs w:val="24"/>
          <w:rtl/>
        </w:rPr>
        <w:t xml:space="preserve"> ב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="00E57770" w:rsidRPr="00E265E2">
        <w:rPr>
          <w:rFonts w:ascii="David" w:hAnsi="David" w:cs="David"/>
          <w:szCs w:val="24"/>
          <w:rtl/>
        </w:rPr>
        <w:t>.</w:t>
      </w:r>
    </w:p>
    <w:p w:rsidR="004B42C6" w:rsidRPr="00DC019C" w:rsidRDefault="004B42C6" w:rsidP="00302496">
      <w:pPr>
        <w:jc w:val="both"/>
        <w:rPr>
          <w:rFonts w:ascii="David" w:hAnsi="David" w:cs="David"/>
          <w:b/>
          <w:bCs/>
          <w:szCs w:val="24"/>
          <w:rtl/>
        </w:rPr>
      </w:pPr>
      <w:r w:rsidRPr="00DC019C">
        <w:rPr>
          <w:rFonts w:ascii="David" w:hAnsi="David" w:cs="David"/>
          <w:b/>
          <w:bCs/>
          <w:szCs w:val="24"/>
          <w:rtl/>
        </w:rPr>
        <w:t>טבלה 5</w:t>
      </w:r>
      <w:r w:rsidR="00F00666" w:rsidRPr="00DC019C">
        <w:rPr>
          <w:rFonts w:ascii="David" w:hAnsi="David" w:cs="David"/>
          <w:b/>
          <w:bCs/>
          <w:szCs w:val="24"/>
          <w:rtl/>
        </w:rPr>
        <w:t>.</w:t>
      </w:r>
      <w:r w:rsidRPr="00DC019C">
        <w:rPr>
          <w:rFonts w:ascii="David" w:hAnsi="David" w:cs="David"/>
          <w:b/>
          <w:bCs/>
          <w:szCs w:val="24"/>
          <w:rtl/>
        </w:rPr>
        <w:t xml:space="preserve"> מספר צמחים נגועים </w:t>
      </w:r>
      <w:r w:rsidR="00790EFE" w:rsidRPr="00DC019C">
        <w:rPr>
          <w:rFonts w:ascii="David" w:hAnsi="David" w:cs="David"/>
          <w:b/>
          <w:bCs/>
          <w:szCs w:val="24"/>
          <w:rtl/>
        </w:rPr>
        <w:t xml:space="preserve">ב- </w:t>
      </w:r>
      <w:r w:rsidR="00790EFE" w:rsidRPr="00F00666">
        <w:rPr>
          <w:rFonts w:ascii="David" w:hAnsi="David" w:cs="David"/>
          <w:b/>
          <w:bCs/>
          <w:szCs w:val="24"/>
        </w:rPr>
        <w:t>TBRFV</w:t>
      </w:r>
      <w:r w:rsidR="00790EFE" w:rsidRPr="00DC019C">
        <w:rPr>
          <w:rFonts w:ascii="David" w:hAnsi="David" w:cs="David"/>
          <w:b/>
          <w:bCs/>
          <w:szCs w:val="24"/>
          <w:rtl/>
        </w:rPr>
        <w:t xml:space="preserve"> בבדיקה </w:t>
      </w:r>
      <w:r w:rsidR="00302496">
        <w:rPr>
          <w:rFonts w:ascii="David" w:hAnsi="David" w:cs="David" w:hint="cs"/>
          <w:b/>
          <w:bCs/>
          <w:szCs w:val="24"/>
          <w:rtl/>
        </w:rPr>
        <w:t>חזות</w:t>
      </w:r>
      <w:r w:rsidR="00790EFE" w:rsidRPr="00DC019C">
        <w:rPr>
          <w:rFonts w:ascii="David" w:hAnsi="David" w:cs="David"/>
          <w:b/>
          <w:bCs/>
          <w:szCs w:val="24"/>
          <w:rtl/>
        </w:rPr>
        <w:t xml:space="preserve">ית </w:t>
      </w:r>
      <w:r w:rsidR="00B04406">
        <w:rPr>
          <w:rFonts w:ascii="David" w:hAnsi="David" w:cs="David" w:hint="cs"/>
          <w:b/>
          <w:bCs/>
          <w:szCs w:val="24"/>
          <w:rtl/>
        </w:rPr>
        <w:t xml:space="preserve">שנערכה לאחר </w:t>
      </w:r>
      <w:r w:rsidRPr="00DC019C">
        <w:rPr>
          <w:rFonts w:ascii="David" w:hAnsi="David" w:cs="David"/>
          <w:b/>
          <w:bCs/>
          <w:szCs w:val="24"/>
          <w:rtl/>
        </w:rPr>
        <w:t>שלושה שבועות מהשתילה (31/5/2016)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883"/>
      </w:tblGrid>
      <w:tr w:rsidR="002D0EE3" w:rsidRPr="00E265E2" w:rsidTr="004E54F2">
        <w:tc>
          <w:tcPr>
            <w:tcW w:w="1420" w:type="dxa"/>
            <w:shd w:val="clear" w:color="auto" w:fill="FDE9D9" w:themeFill="accent6" w:themeFillTint="33"/>
          </w:tcPr>
          <w:p w:rsidR="002D0EE3" w:rsidRPr="004E54F2" w:rsidRDefault="002D0EE3" w:rsidP="008001D5">
            <w:pPr>
              <w:spacing w:line="360" w:lineRule="auto"/>
              <w:jc w:val="both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הטיפול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2D0EE3" w:rsidRPr="004E54F2" w:rsidRDefault="002D0EE3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1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2D0EE3" w:rsidRPr="004E54F2" w:rsidRDefault="002D0EE3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2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2D0EE3" w:rsidRPr="004E54F2" w:rsidRDefault="002D0EE3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3</w:t>
            </w:r>
          </w:p>
        </w:tc>
        <w:tc>
          <w:tcPr>
            <w:tcW w:w="1883" w:type="dxa"/>
            <w:shd w:val="clear" w:color="auto" w:fill="FDE9D9" w:themeFill="accent6" w:themeFillTint="33"/>
          </w:tcPr>
          <w:p w:rsidR="002D0EE3" w:rsidRPr="004E54F2" w:rsidRDefault="002D0EE3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% נגיעות ממוצע</w:t>
            </w:r>
          </w:p>
        </w:tc>
      </w:tr>
      <w:tr w:rsidR="002D0EE3" w:rsidRPr="00E265E2" w:rsidTr="002D0EE3">
        <w:tc>
          <w:tcPr>
            <w:tcW w:w="1420" w:type="dxa"/>
          </w:tcPr>
          <w:p w:rsidR="002D0EE3" w:rsidRPr="00E265E2" w:rsidRDefault="002D0EE3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קלורבק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2/50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6/50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8/50</w:t>
            </w:r>
          </w:p>
        </w:tc>
        <w:tc>
          <w:tcPr>
            <w:tcW w:w="1883" w:type="dxa"/>
          </w:tcPr>
          <w:p w:rsidR="002D0EE3" w:rsidRPr="00DC019C" w:rsidRDefault="002D0EE3" w:rsidP="00E70F45">
            <w:pPr>
              <w:spacing w:line="360" w:lineRule="auto"/>
              <w:jc w:val="center"/>
              <w:rPr>
                <w:rFonts w:asciiTheme="minorHAnsi" w:hAnsiTheme="minorHAnsi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10.7  </w:t>
            </w:r>
            <w:r w:rsidRPr="00E265E2">
              <w:rPr>
                <w:rFonts w:ascii="David" w:hAnsi="David" w:cs="David"/>
                <w:szCs w:val="24"/>
              </w:rPr>
              <w:t>AB</w:t>
            </w:r>
          </w:p>
        </w:tc>
      </w:tr>
      <w:tr w:rsidR="002D0EE3" w:rsidRPr="00E265E2" w:rsidTr="002D0EE3">
        <w:tc>
          <w:tcPr>
            <w:tcW w:w="1420" w:type="dxa"/>
          </w:tcPr>
          <w:p w:rsidR="002D0EE3" w:rsidRPr="00E265E2" w:rsidRDefault="002D0EE3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כלורן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2/50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5/50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2/50</w:t>
            </w:r>
          </w:p>
        </w:tc>
        <w:tc>
          <w:tcPr>
            <w:tcW w:w="1883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6      </w:t>
            </w:r>
            <w:r w:rsidRPr="00E265E2">
              <w:rPr>
                <w:rFonts w:ascii="David" w:hAnsi="David" w:cs="David"/>
                <w:szCs w:val="24"/>
              </w:rPr>
              <w:t>B</w:t>
            </w:r>
          </w:p>
        </w:tc>
      </w:tr>
      <w:tr w:rsidR="002D0EE3" w:rsidRPr="00E265E2" w:rsidTr="002D0EE3">
        <w:tc>
          <w:tcPr>
            <w:tcW w:w="1420" w:type="dxa"/>
          </w:tcPr>
          <w:p w:rsidR="002D0EE3" w:rsidRPr="00E265E2" w:rsidRDefault="002D0EE3" w:rsidP="00DE73F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טהרן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4/50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3/50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1/50</w:t>
            </w:r>
          </w:p>
        </w:tc>
        <w:tc>
          <w:tcPr>
            <w:tcW w:w="1883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5.3    </w:t>
            </w:r>
            <w:r w:rsidRPr="00E265E2">
              <w:rPr>
                <w:rFonts w:ascii="David" w:hAnsi="David" w:cs="David"/>
                <w:szCs w:val="24"/>
              </w:rPr>
              <w:t>B</w:t>
            </w:r>
          </w:p>
        </w:tc>
      </w:tr>
      <w:tr w:rsidR="002D0EE3" w:rsidRPr="00E265E2" w:rsidTr="002D0EE3">
        <w:tc>
          <w:tcPr>
            <w:tcW w:w="1420" w:type="dxa"/>
          </w:tcPr>
          <w:p w:rsidR="002D0EE3" w:rsidRPr="00E265E2" w:rsidRDefault="002D0EE3" w:rsidP="00E35B73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היקש </w:t>
            </w:r>
            <w:r w:rsidR="00E35B73" w:rsidRPr="00E265E2">
              <w:rPr>
                <w:rFonts w:ascii="David" w:hAnsi="David" w:cs="David"/>
                <w:szCs w:val="24"/>
                <w:rtl/>
              </w:rPr>
              <w:t>מאולח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31/50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20/100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46/100</w:t>
            </w:r>
          </w:p>
        </w:tc>
        <w:tc>
          <w:tcPr>
            <w:tcW w:w="1883" w:type="dxa"/>
          </w:tcPr>
          <w:p w:rsidR="002D0EE3" w:rsidRPr="00E265E2" w:rsidRDefault="001E46A9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38.8</w:t>
            </w:r>
            <w:r w:rsidR="002D0EE3" w:rsidRPr="00E265E2">
              <w:rPr>
                <w:rFonts w:ascii="David" w:hAnsi="David" w:cs="David"/>
                <w:szCs w:val="24"/>
                <w:rtl/>
              </w:rPr>
              <w:t xml:space="preserve">    </w:t>
            </w:r>
            <w:r w:rsidR="002D0EE3" w:rsidRPr="00E265E2">
              <w:rPr>
                <w:rFonts w:ascii="David" w:hAnsi="David" w:cs="David"/>
                <w:szCs w:val="24"/>
              </w:rPr>
              <w:t>A</w:t>
            </w:r>
          </w:p>
        </w:tc>
      </w:tr>
      <w:tr w:rsidR="002D0EE3" w:rsidRPr="00E265E2" w:rsidTr="002D0EE3">
        <w:tc>
          <w:tcPr>
            <w:tcW w:w="1420" w:type="dxa"/>
          </w:tcPr>
          <w:p w:rsidR="002D0EE3" w:rsidRPr="00E265E2" w:rsidRDefault="002D0EE3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נקי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1/50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--------</w:t>
            </w:r>
          </w:p>
        </w:tc>
        <w:tc>
          <w:tcPr>
            <w:tcW w:w="1420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---------</w:t>
            </w:r>
          </w:p>
        </w:tc>
        <w:tc>
          <w:tcPr>
            <w:tcW w:w="1883" w:type="dxa"/>
          </w:tcPr>
          <w:p w:rsidR="002D0EE3" w:rsidRPr="00E265E2" w:rsidRDefault="002D0EE3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</w:t>
            </w:r>
            <w:r w:rsidR="00A03CCB">
              <w:rPr>
                <w:rFonts w:ascii="David" w:hAnsi="David" w:cs="David" w:hint="cs"/>
                <w:szCs w:val="24"/>
                <w:rtl/>
              </w:rPr>
              <w:t xml:space="preserve"> </w:t>
            </w:r>
          </w:p>
        </w:tc>
      </w:tr>
    </w:tbl>
    <w:p w:rsidR="00266FF8" w:rsidRPr="00E265E2" w:rsidRDefault="00266FF8" w:rsidP="00DE73F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  <w:r w:rsidRPr="00E265E2">
        <w:rPr>
          <w:rFonts w:ascii="David" w:hAnsi="David" w:cs="David"/>
          <w:szCs w:val="24"/>
          <w:rtl/>
        </w:rPr>
        <w:t xml:space="preserve">מהמוצג בטבלה 5 </w:t>
      </w:r>
      <w:r w:rsidR="00B04406">
        <w:rPr>
          <w:rFonts w:ascii="David" w:hAnsi="David" w:cs="David" w:hint="cs"/>
          <w:szCs w:val="24"/>
          <w:rtl/>
        </w:rPr>
        <w:t xml:space="preserve">עולה כי </w:t>
      </w:r>
      <w:r w:rsidRPr="00E265E2">
        <w:rPr>
          <w:rFonts w:ascii="David" w:hAnsi="David" w:cs="David"/>
          <w:szCs w:val="24"/>
          <w:rtl/>
        </w:rPr>
        <w:t>גם ב</w:t>
      </w:r>
      <w:r w:rsidR="002D6FCC" w:rsidRPr="00E265E2">
        <w:rPr>
          <w:rFonts w:ascii="David" w:hAnsi="David" w:cs="David"/>
          <w:szCs w:val="24"/>
          <w:rtl/>
        </w:rPr>
        <w:t>-</w:t>
      </w:r>
      <w:r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b/>
          <w:bCs/>
          <w:szCs w:val="24"/>
        </w:rPr>
        <w:t xml:space="preserve"> </w:t>
      </w:r>
      <w:r w:rsidR="00790EFE" w:rsidRPr="00E265E2">
        <w:rPr>
          <w:rFonts w:ascii="David" w:hAnsi="David" w:cs="David"/>
          <w:b/>
          <w:bCs/>
          <w:szCs w:val="24"/>
        </w:rPr>
        <w:t>TBRFV</w:t>
      </w:r>
      <w:r w:rsidR="00B04406">
        <w:rPr>
          <w:rFonts w:ascii="David" w:hAnsi="David" w:cs="David" w:hint="cs"/>
          <w:szCs w:val="24"/>
          <w:rtl/>
        </w:rPr>
        <w:t>גרמה ה</w:t>
      </w:r>
      <w:r w:rsidRPr="00E265E2">
        <w:rPr>
          <w:rFonts w:ascii="David" w:hAnsi="David" w:cs="David"/>
          <w:szCs w:val="24"/>
          <w:rtl/>
        </w:rPr>
        <w:t>פציעה הדרסטית של השורשים לעלייה</w:t>
      </w:r>
      <w:r w:rsidRPr="00E265E2">
        <w:rPr>
          <w:rFonts w:ascii="David" w:hAnsi="David" w:cs="David"/>
          <w:b/>
          <w:bCs/>
          <w:szCs w:val="24"/>
          <w:u w:val="single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>בהדבקה ב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Pr="00E265E2">
        <w:rPr>
          <w:rFonts w:ascii="David" w:hAnsi="David" w:cs="David"/>
          <w:szCs w:val="24"/>
          <w:rtl/>
        </w:rPr>
        <w:t xml:space="preserve"> דרך הקרקע. הנגיעות בטיפול ההיקש </w:t>
      </w:r>
      <w:r w:rsidR="00E35B73" w:rsidRPr="00E265E2">
        <w:rPr>
          <w:rFonts w:ascii="David" w:hAnsi="David" w:cs="David"/>
          <w:szCs w:val="24"/>
          <w:rtl/>
        </w:rPr>
        <w:t xml:space="preserve">המאולח </w:t>
      </w:r>
      <w:r w:rsidRPr="00E265E2">
        <w:rPr>
          <w:rFonts w:ascii="David" w:hAnsi="David" w:cs="David"/>
          <w:szCs w:val="24"/>
          <w:rtl/>
        </w:rPr>
        <w:t>הייתה גב</w:t>
      </w:r>
      <w:r w:rsidR="00A71092" w:rsidRPr="00E265E2">
        <w:rPr>
          <w:rFonts w:ascii="David" w:hAnsi="David" w:cs="David"/>
          <w:szCs w:val="24"/>
          <w:rtl/>
        </w:rPr>
        <w:t>וה</w:t>
      </w:r>
      <w:r w:rsidRPr="00E265E2">
        <w:rPr>
          <w:rFonts w:ascii="David" w:hAnsi="David" w:cs="David"/>
          <w:szCs w:val="24"/>
          <w:rtl/>
        </w:rPr>
        <w:t xml:space="preserve">ה והגיעה לכארבעים אחוז. טיפולי הכלור לא </w:t>
      </w:r>
      <w:r w:rsidR="00A71092" w:rsidRPr="00E265E2">
        <w:rPr>
          <w:rFonts w:ascii="David" w:hAnsi="David" w:cs="David"/>
          <w:szCs w:val="24"/>
          <w:rtl/>
        </w:rPr>
        <w:t>הגנ</w:t>
      </w:r>
      <w:r w:rsidR="00B04406">
        <w:rPr>
          <w:rFonts w:ascii="David" w:hAnsi="David" w:cs="David" w:hint="cs"/>
          <w:szCs w:val="24"/>
          <w:rtl/>
        </w:rPr>
        <w:t>ו</w:t>
      </w:r>
      <w:r w:rsidR="00A71092" w:rsidRPr="00E265E2">
        <w:rPr>
          <w:rFonts w:ascii="David" w:hAnsi="David" w:cs="David"/>
          <w:szCs w:val="24"/>
          <w:rtl/>
        </w:rPr>
        <w:t xml:space="preserve"> </w:t>
      </w:r>
      <w:r w:rsidR="00B04406">
        <w:rPr>
          <w:rFonts w:ascii="David" w:hAnsi="David" w:cs="David" w:hint="cs"/>
          <w:szCs w:val="24"/>
          <w:rtl/>
        </w:rPr>
        <w:t xml:space="preserve">על השתילים באופן </w:t>
      </w:r>
      <w:r w:rsidR="00A71092" w:rsidRPr="00E265E2">
        <w:rPr>
          <w:rFonts w:ascii="David" w:hAnsi="David" w:cs="David"/>
          <w:szCs w:val="24"/>
          <w:rtl/>
        </w:rPr>
        <w:t>מוחלט. כמו כן</w:t>
      </w:r>
      <w:r w:rsidR="00B04406">
        <w:rPr>
          <w:rFonts w:ascii="David" w:hAnsi="David" w:cs="David" w:hint="cs"/>
          <w:szCs w:val="24"/>
          <w:rtl/>
        </w:rPr>
        <w:t>,</w:t>
      </w:r>
      <w:r w:rsidR="00A71092" w:rsidRPr="00E265E2">
        <w:rPr>
          <w:rFonts w:ascii="David" w:hAnsi="David" w:cs="David"/>
          <w:szCs w:val="24"/>
          <w:rtl/>
        </w:rPr>
        <w:t xml:space="preserve"> ב</w:t>
      </w:r>
      <w:r w:rsidRPr="00E265E2">
        <w:rPr>
          <w:rFonts w:ascii="David" w:hAnsi="David" w:cs="David"/>
          <w:szCs w:val="24"/>
          <w:rtl/>
        </w:rPr>
        <w:t xml:space="preserve">ניסוי זה בטיפול הקלורבק </w:t>
      </w:r>
      <w:r w:rsidR="00B04406" w:rsidRPr="00E265E2">
        <w:rPr>
          <w:rFonts w:ascii="David" w:hAnsi="David" w:cs="David"/>
          <w:szCs w:val="24"/>
          <w:rtl/>
        </w:rPr>
        <w:t xml:space="preserve">לא נבדלה </w:t>
      </w:r>
      <w:r w:rsidRPr="00E265E2">
        <w:rPr>
          <w:rFonts w:ascii="David" w:hAnsi="David" w:cs="David"/>
          <w:szCs w:val="24"/>
          <w:rtl/>
        </w:rPr>
        <w:t>הנגיעות ב</w:t>
      </w:r>
      <w:r w:rsidR="00A71092" w:rsidRPr="00E265E2">
        <w:rPr>
          <w:rFonts w:ascii="David" w:hAnsi="David" w:cs="David"/>
          <w:szCs w:val="24"/>
          <w:rtl/>
        </w:rPr>
        <w:t xml:space="preserve">צורה </w:t>
      </w:r>
      <w:r w:rsidRPr="00E265E2">
        <w:rPr>
          <w:rFonts w:ascii="David" w:hAnsi="David" w:cs="David"/>
          <w:szCs w:val="24"/>
          <w:rtl/>
        </w:rPr>
        <w:t>מובהק</w:t>
      </w:r>
      <w:r w:rsidR="00A71092" w:rsidRPr="00E265E2">
        <w:rPr>
          <w:rFonts w:ascii="David" w:hAnsi="David" w:cs="David"/>
          <w:szCs w:val="24"/>
          <w:rtl/>
        </w:rPr>
        <w:t>ת</w:t>
      </w:r>
      <w:r w:rsidRPr="00E265E2">
        <w:rPr>
          <w:rFonts w:ascii="David" w:hAnsi="David" w:cs="David"/>
          <w:szCs w:val="24"/>
          <w:rtl/>
        </w:rPr>
        <w:t xml:space="preserve"> מטיפול ההיקש </w:t>
      </w:r>
      <w:r w:rsidR="00E35B73" w:rsidRPr="00E265E2">
        <w:rPr>
          <w:rFonts w:ascii="David" w:hAnsi="David" w:cs="David"/>
          <w:szCs w:val="24"/>
          <w:rtl/>
        </w:rPr>
        <w:t>המאולח</w:t>
      </w:r>
      <w:r w:rsidRPr="00E265E2">
        <w:rPr>
          <w:rFonts w:ascii="David" w:hAnsi="David" w:cs="David"/>
          <w:szCs w:val="24"/>
          <w:rtl/>
        </w:rPr>
        <w:t>.</w:t>
      </w:r>
      <w:r w:rsidRPr="00E265E2">
        <w:rPr>
          <w:rFonts w:ascii="David" w:hAnsi="David" w:cs="David"/>
          <w:b/>
          <w:bCs/>
          <w:szCs w:val="24"/>
          <w:u w:val="single"/>
          <w:rtl/>
        </w:rPr>
        <w:t xml:space="preserve"> </w:t>
      </w:r>
    </w:p>
    <w:p w:rsidR="004B42C6" w:rsidRPr="00E265E2" w:rsidRDefault="004B42C6" w:rsidP="00492239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  <w:r w:rsidRPr="001502B3">
        <w:rPr>
          <w:rFonts w:ascii="David" w:hAnsi="David" w:cs="David"/>
          <w:b/>
          <w:bCs/>
          <w:szCs w:val="24"/>
          <w:rtl/>
        </w:rPr>
        <w:t>ניסויים</w:t>
      </w:r>
      <w:r w:rsidR="00266FF8" w:rsidRPr="001502B3">
        <w:rPr>
          <w:rFonts w:ascii="David" w:hAnsi="David" w:cs="David"/>
          <w:b/>
          <w:bCs/>
          <w:szCs w:val="24"/>
          <w:rtl/>
        </w:rPr>
        <w:t xml:space="preserve"> במו"פ דרום</w:t>
      </w:r>
      <w:r w:rsidRPr="001502B3">
        <w:rPr>
          <w:rFonts w:ascii="David" w:hAnsi="David" w:cs="David"/>
          <w:b/>
          <w:bCs/>
          <w:szCs w:val="24"/>
          <w:rtl/>
        </w:rPr>
        <w:t xml:space="preserve"> </w:t>
      </w:r>
      <w:r w:rsidR="00266FF8" w:rsidRPr="001502B3">
        <w:rPr>
          <w:rFonts w:ascii="David" w:hAnsi="David" w:cs="David"/>
          <w:b/>
          <w:bCs/>
          <w:szCs w:val="24"/>
          <w:rtl/>
        </w:rPr>
        <w:t>ב</w:t>
      </w:r>
      <w:r w:rsidRPr="001502B3">
        <w:rPr>
          <w:rFonts w:ascii="David" w:hAnsi="David" w:cs="David"/>
          <w:b/>
          <w:bCs/>
          <w:szCs w:val="24"/>
          <w:rtl/>
        </w:rPr>
        <w:t xml:space="preserve">יוני 2016 </w:t>
      </w:r>
      <w:r w:rsidR="00A71092" w:rsidRPr="00B04406">
        <w:rPr>
          <w:rFonts w:ascii="David" w:hAnsi="David" w:cs="David"/>
          <w:b/>
          <w:bCs/>
          <w:szCs w:val="24"/>
          <w:rtl/>
        </w:rPr>
        <w:t xml:space="preserve">בנוהל מתוגבר ומוקפד </w:t>
      </w:r>
      <w:r w:rsidR="00492239" w:rsidRPr="00B04406">
        <w:rPr>
          <w:rFonts w:ascii="David" w:hAnsi="David" w:cs="David"/>
          <w:b/>
          <w:bCs/>
          <w:szCs w:val="24"/>
          <w:rtl/>
        </w:rPr>
        <w:t xml:space="preserve">שכלל </w:t>
      </w:r>
      <w:r w:rsidR="00A71092" w:rsidRPr="00B04406">
        <w:rPr>
          <w:rFonts w:ascii="David" w:hAnsi="David" w:cs="David"/>
          <w:b/>
          <w:bCs/>
          <w:szCs w:val="24"/>
          <w:rtl/>
        </w:rPr>
        <w:t>אילוח מקדים של הקרקע</w:t>
      </w:r>
      <w:r w:rsidR="00A71092" w:rsidRPr="00E265E2">
        <w:rPr>
          <w:rFonts w:ascii="David" w:hAnsi="David" w:cs="David"/>
          <w:b/>
          <w:bCs/>
          <w:szCs w:val="24"/>
          <w:rtl/>
        </w:rPr>
        <w:t xml:space="preserve"> בתמיסת </w:t>
      </w:r>
      <w:r w:rsidR="002D6FCC" w:rsidRPr="00E265E2">
        <w:rPr>
          <w:rFonts w:ascii="David" w:hAnsi="David" w:cs="David"/>
          <w:b/>
          <w:bCs/>
          <w:szCs w:val="24"/>
          <w:rtl/>
        </w:rPr>
        <w:t>נגיף</w:t>
      </w:r>
      <w:r w:rsidR="00A71092" w:rsidRPr="00E265E2">
        <w:rPr>
          <w:rFonts w:ascii="David" w:hAnsi="David" w:cs="David"/>
          <w:b/>
          <w:bCs/>
          <w:szCs w:val="24"/>
          <w:rtl/>
        </w:rPr>
        <w:t>, פציעת שורשים ו</w:t>
      </w:r>
      <w:r w:rsidR="000041D5">
        <w:rPr>
          <w:rFonts w:ascii="David" w:hAnsi="David" w:cs="David" w:hint="cs"/>
          <w:b/>
          <w:bCs/>
          <w:szCs w:val="24"/>
          <w:rtl/>
        </w:rPr>
        <w:t>"</w:t>
      </w:r>
      <w:r w:rsidR="00A71092" w:rsidRPr="00E265E2">
        <w:rPr>
          <w:rFonts w:ascii="David" w:hAnsi="David" w:cs="David"/>
          <w:b/>
          <w:bCs/>
          <w:szCs w:val="24"/>
          <w:rtl/>
        </w:rPr>
        <w:t>שתילה מוקפדת</w:t>
      </w:r>
      <w:r w:rsidR="000041D5">
        <w:rPr>
          <w:rFonts w:ascii="David" w:hAnsi="David" w:cs="David" w:hint="cs"/>
          <w:b/>
          <w:bCs/>
          <w:szCs w:val="24"/>
          <w:rtl/>
        </w:rPr>
        <w:t>"</w:t>
      </w:r>
    </w:p>
    <w:p w:rsidR="004B42C6" w:rsidRPr="001502B3" w:rsidRDefault="004B42C6" w:rsidP="00302496">
      <w:pPr>
        <w:jc w:val="both"/>
        <w:rPr>
          <w:rFonts w:ascii="David" w:hAnsi="David" w:cs="David"/>
          <w:b/>
          <w:bCs/>
          <w:szCs w:val="24"/>
          <w:rtl/>
        </w:rPr>
      </w:pPr>
      <w:r w:rsidRPr="001502B3">
        <w:rPr>
          <w:rFonts w:ascii="David" w:hAnsi="David" w:cs="David"/>
          <w:b/>
          <w:bCs/>
          <w:szCs w:val="24"/>
          <w:rtl/>
        </w:rPr>
        <w:t>טבלה 6</w:t>
      </w:r>
      <w:r w:rsidR="00B04406" w:rsidRPr="001502B3">
        <w:rPr>
          <w:rFonts w:ascii="David" w:hAnsi="David" w:cs="David"/>
          <w:b/>
          <w:bCs/>
          <w:szCs w:val="24"/>
          <w:rtl/>
        </w:rPr>
        <w:t xml:space="preserve">. </w:t>
      </w:r>
      <w:r w:rsidRPr="001502B3">
        <w:rPr>
          <w:rFonts w:ascii="David" w:hAnsi="David" w:cs="David"/>
          <w:b/>
          <w:bCs/>
          <w:szCs w:val="24"/>
          <w:rtl/>
        </w:rPr>
        <w:t xml:space="preserve">מספר צמחים נגועים </w:t>
      </w:r>
      <w:r w:rsidR="0036104F" w:rsidRPr="001502B3">
        <w:rPr>
          <w:rFonts w:ascii="David" w:hAnsi="David" w:cs="David"/>
          <w:b/>
          <w:bCs/>
          <w:szCs w:val="24"/>
          <w:rtl/>
        </w:rPr>
        <w:t>ב-</w:t>
      </w:r>
      <w:r w:rsidRPr="001502B3">
        <w:rPr>
          <w:rFonts w:ascii="David" w:hAnsi="David" w:cs="David"/>
          <w:b/>
          <w:bCs/>
          <w:szCs w:val="24"/>
          <w:rtl/>
        </w:rPr>
        <w:t xml:space="preserve"> </w:t>
      </w:r>
      <w:r w:rsidRPr="00B04406">
        <w:rPr>
          <w:rFonts w:ascii="David" w:hAnsi="David" w:cs="David"/>
          <w:b/>
          <w:bCs/>
          <w:szCs w:val="24"/>
        </w:rPr>
        <w:t>CGMMV</w:t>
      </w:r>
      <w:r w:rsidRPr="001502B3">
        <w:rPr>
          <w:rFonts w:ascii="David" w:hAnsi="David" w:cs="David"/>
          <w:b/>
          <w:bCs/>
          <w:szCs w:val="24"/>
          <w:rtl/>
        </w:rPr>
        <w:t xml:space="preserve"> </w:t>
      </w:r>
      <w:r w:rsidR="0036104F" w:rsidRPr="001502B3">
        <w:rPr>
          <w:rFonts w:ascii="David" w:hAnsi="David" w:cs="David"/>
          <w:b/>
          <w:bCs/>
          <w:szCs w:val="24"/>
          <w:rtl/>
        </w:rPr>
        <w:t xml:space="preserve">בבדיקה </w:t>
      </w:r>
      <w:r w:rsidR="00302496">
        <w:rPr>
          <w:rFonts w:ascii="David" w:hAnsi="David" w:cs="David" w:hint="cs"/>
          <w:b/>
          <w:bCs/>
          <w:szCs w:val="24"/>
          <w:rtl/>
        </w:rPr>
        <w:t>חזות</w:t>
      </w:r>
      <w:r w:rsidR="0036104F" w:rsidRPr="001502B3">
        <w:rPr>
          <w:rFonts w:ascii="David" w:hAnsi="David" w:cs="David"/>
          <w:b/>
          <w:bCs/>
          <w:szCs w:val="24"/>
          <w:rtl/>
        </w:rPr>
        <w:t xml:space="preserve">ית </w:t>
      </w:r>
      <w:r w:rsidR="00B04406">
        <w:rPr>
          <w:rFonts w:ascii="David" w:hAnsi="David" w:cs="David" w:hint="cs"/>
          <w:b/>
          <w:bCs/>
          <w:szCs w:val="24"/>
          <w:rtl/>
        </w:rPr>
        <w:t xml:space="preserve">שנערכה לאחר </w:t>
      </w:r>
      <w:r w:rsidRPr="001502B3">
        <w:rPr>
          <w:rFonts w:ascii="David" w:hAnsi="David" w:cs="David"/>
          <w:b/>
          <w:bCs/>
          <w:szCs w:val="24"/>
          <w:rtl/>
        </w:rPr>
        <w:t>כשלושה שבועות מהשתילה (12/7/2016)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741"/>
      </w:tblGrid>
      <w:tr w:rsidR="00EF2742" w:rsidRPr="00E265E2" w:rsidTr="004E54F2">
        <w:tc>
          <w:tcPr>
            <w:tcW w:w="1420" w:type="dxa"/>
            <w:shd w:val="clear" w:color="auto" w:fill="FDE9D9" w:themeFill="accent6" w:themeFillTint="33"/>
          </w:tcPr>
          <w:p w:rsidR="00EF2742" w:rsidRPr="004E54F2" w:rsidRDefault="00EF2742" w:rsidP="008001D5">
            <w:pPr>
              <w:spacing w:line="360" w:lineRule="auto"/>
              <w:jc w:val="both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הטיפול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EF2742" w:rsidRPr="004E54F2" w:rsidRDefault="00EF2742" w:rsidP="00E70F45">
            <w:pPr>
              <w:spacing w:line="360" w:lineRule="auto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1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EF2742" w:rsidRPr="004E54F2" w:rsidRDefault="00EF2742" w:rsidP="00E70F45">
            <w:pPr>
              <w:spacing w:line="360" w:lineRule="auto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2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EF2742" w:rsidRPr="004E54F2" w:rsidRDefault="00EF2742" w:rsidP="00E70F45">
            <w:pPr>
              <w:spacing w:line="360" w:lineRule="auto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3</w:t>
            </w:r>
          </w:p>
        </w:tc>
        <w:tc>
          <w:tcPr>
            <w:tcW w:w="1741" w:type="dxa"/>
            <w:shd w:val="clear" w:color="auto" w:fill="FDE9D9" w:themeFill="accent6" w:themeFillTint="33"/>
          </w:tcPr>
          <w:p w:rsidR="00EF2742" w:rsidRPr="004E54F2" w:rsidRDefault="00EF2742" w:rsidP="00E70F45">
            <w:pPr>
              <w:spacing w:line="360" w:lineRule="auto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% נגיעות ממוצע</w:t>
            </w:r>
          </w:p>
        </w:tc>
      </w:tr>
      <w:tr w:rsidR="00EF2742" w:rsidRPr="00E265E2" w:rsidTr="00EF2742">
        <w:tc>
          <w:tcPr>
            <w:tcW w:w="1420" w:type="dxa"/>
          </w:tcPr>
          <w:p w:rsidR="00EF2742" w:rsidRPr="00E265E2" w:rsidRDefault="00EF274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קלורבק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2/11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4/38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3/42</w:t>
            </w:r>
          </w:p>
        </w:tc>
        <w:tc>
          <w:tcPr>
            <w:tcW w:w="1741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11.9 </w:t>
            </w:r>
            <w:r w:rsidRPr="00E265E2">
              <w:rPr>
                <w:rFonts w:ascii="David" w:hAnsi="David" w:cs="David"/>
                <w:szCs w:val="24"/>
              </w:rPr>
              <w:t>AB</w:t>
            </w:r>
          </w:p>
        </w:tc>
      </w:tr>
      <w:tr w:rsidR="00EF2742" w:rsidRPr="00E265E2" w:rsidTr="00EF2742">
        <w:tc>
          <w:tcPr>
            <w:tcW w:w="1420" w:type="dxa"/>
          </w:tcPr>
          <w:p w:rsidR="00EF2742" w:rsidRPr="00E265E2" w:rsidRDefault="00EF274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כלורן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9/27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6/30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8/41</w:t>
            </w:r>
          </w:p>
        </w:tc>
        <w:tc>
          <w:tcPr>
            <w:tcW w:w="1741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24.3 </w:t>
            </w:r>
            <w:r w:rsidRPr="00E265E2">
              <w:rPr>
                <w:rFonts w:ascii="David" w:hAnsi="David" w:cs="David"/>
                <w:szCs w:val="24"/>
              </w:rPr>
              <w:t>A</w:t>
            </w:r>
          </w:p>
        </w:tc>
      </w:tr>
      <w:tr w:rsidR="00EF2742" w:rsidRPr="00E265E2" w:rsidTr="00EF2742">
        <w:tc>
          <w:tcPr>
            <w:tcW w:w="1420" w:type="dxa"/>
          </w:tcPr>
          <w:p w:rsidR="00EF2742" w:rsidRPr="00E265E2" w:rsidRDefault="00EF274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טהרן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2/17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3/35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6/39</w:t>
            </w:r>
          </w:p>
        </w:tc>
        <w:tc>
          <w:tcPr>
            <w:tcW w:w="1741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11.9 </w:t>
            </w:r>
            <w:r w:rsidRPr="00E265E2">
              <w:rPr>
                <w:rFonts w:ascii="David" w:hAnsi="David" w:cs="David"/>
                <w:szCs w:val="24"/>
              </w:rPr>
              <w:t>AB</w:t>
            </w:r>
          </w:p>
        </w:tc>
      </w:tr>
      <w:tr w:rsidR="00EF2742" w:rsidRPr="00E265E2" w:rsidTr="00EF2742">
        <w:tc>
          <w:tcPr>
            <w:tcW w:w="1420" w:type="dxa"/>
          </w:tcPr>
          <w:p w:rsidR="00EF2742" w:rsidRPr="00E265E2" w:rsidRDefault="00EF274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נגוע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8/35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6/40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12/42</w:t>
            </w:r>
          </w:p>
        </w:tc>
        <w:tc>
          <w:tcPr>
            <w:tcW w:w="1741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22.2 </w:t>
            </w:r>
            <w:r w:rsidRPr="00E265E2">
              <w:rPr>
                <w:rFonts w:ascii="David" w:hAnsi="David" w:cs="David"/>
                <w:szCs w:val="24"/>
              </w:rPr>
              <w:t>A</w:t>
            </w:r>
          </w:p>
        </w:tc>
      </w:tr>
      <w:tr w:rsidR="00EF2742" w:rsidRPr="00E265E2" w:rsidTr="00EF2742">
        <w:tc>
          <w:tcPr>
            <w:tcW w:w="1420" w:type="dxa"/>
          </w:tcPr>
          <w:p w:rsidR="00EF2742" w:rsidRPr="00E265E2" w:rsidRDefault="00EF2742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נקי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0/39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0/38</w:t>
            </w:r>
          </w:p>
        </w:tc>
        <w:tc>
          <w:tcPr>
            <w:tcW w:w="1420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1/41</w:t>
            </w:r>
          </w:p>
        </w:tc>
        <w:tc>
          <w:tcPr>
            <w:tcW w:w="1741" w:type="dxa"/>
          </w:tcPr>
          <w:p w:rsidR="00EF2742" w:rsidRPr="00E265E2" w:rsidRDefault="00EF2742" w:rsidP="00E70F45">
            <w:pPr>
              <w:spacing w:line="360" w:lineRule="auto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 xml:space="preserve">0.8    </w:t>
            </w:r>
            <w:r w:rsidRPr="00E265E2">
              <w:rPr>
                <w:rFonts w:ascii="David" w:hAnsi="David" w:cs="David"/>
                <w:szCs w:val="24"/>
              </w:rPr>
              <w:t>B</w:t>
            </w:r>
          </w:p>
        </w:tc>
      </w:tr>
    </w:tbl>
    <w:p w:rsidR="00327395" w:rsidRPr="00E265E2" w:rsidRDefault="00266FF8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מהמוצג בטבלה 6 </w:t>
      </w:r>
      <w:r w:rsidR="00B04406">
        <w:rPr>
          <w:rFonts w:ascii="David" w:hAnsi="David" w:cs="David" w:hint="cs"/>
          <w:szCs w:val="24"/>
          <w:rtl/>
        </w:rPr>
        <w:t xml:space="preserve">עולה כי </w:t>
      </w:r>
      <w:r w:rsidRPr="00E265E2">
        <w:rPr>
          <w:rFonts w:ascii="David" w:hAnsi="David" w:cs="David"/>
          <w:szCs w:val="24"/>
          <w:rtl/>
        </w:rPr>
        <w:t>התקבלה נגיעות גבוהה</w:t>
      </w:r>
      <w:r w:rsidR="00131B1E" w:rsidRPr="00E265E2">
        <w:rPr>
          <w:rFonts w:ascii="David" w:hAnsi="David" w:cs="David"/>
          <w:szCs w:val="24"/>
          <w:rtl/>
        </w:rPr>
        <w:t xml:space="preserve"> ב</w:t>
      </w:r>
      <w:r w:rsidR="00B04406">
        <w:rPr>
          <w:rFonts w:ascii="David" w:hAnsi="David" w:cs="David" w:hint="cs"/>
          <w:szCs w:val="24"/>
          <w:rtl/>
        </w:rPr>
        <w:t>-</w:t>
      </w:r>
      <w:r w:rsidR="00131B1E" w:rsidRPr="00E265E2">
        <w:rPr>
          <w:rFonts w:ascii="David" w:hAnsi="David" w:cs="David"/>
          <w:szCs w:val="24"/>
          <w:rtl/>
        </w:rPr>
        <w:t xml:space="preserve"> </w:t>
      </w:r>
      <w:r w:rsidR="00131B1E" w:rsidRPr="00E265E2">
        <w:rPr>
          <w:rFonts w:ascii="David" w:hAnsi="David" w:cs="David"/>
          <w:b/>
          <w:bCs/>
          <w:szCs w:val="24"/>
        </w:rPr>
        <w:t>CGMMV</w:t>
      </w:r>
      <w:r w:rsidRPr="00E265E2">
        <w:rPr>
          <w:rFonts w:ascii="David" w:hAnsi="David" w:cs="David"/>
          <w:szCs w:val="24"/>
          <w:rtl/>
        </w:rPr>
        <w:t xml:space="preserve"> בכל הטיפולים</w:t>
      </w:r>
      <w:r w:rsidR="00B04406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כולל טיפולי ה</w:t>
      </w:r>
      <w:r w:rsidR="00131B1E" w:rsidRPr="00E265E2">
        <w:rPr>
          <w:rFonts w:ascii="David" w:hAnsi="David" w:cs="David"/>
          <w:szCs w:val="24"/>
          <w:rtl/>
        </w:rPr>
        <w:t>כלור השונים</w:t>
      </w:r>
      <w:r w:rsidR="00B04406">
        <w:rPr>
          <w:rFonts w:ascii="David" w:hAnsi="David" w:cs="David" w:hint="cs"/>
          <w:szCs w:val="24"/>
          <w:rtl/>
        </w:rPr>
        <w:t>,</w:t>
      </w:r>
      <w:r w:rsidR="00131B1E" w:rsidRPr="00E265E2">
        <w:rPr>
          <w:rFonts w:ascii="David" w:hAnsi="David" w:cs="David"/>
          <w:szCs w:val="24"/>
          <w:rtl/>
        </w:rPr>
        <w:t xml:space="preserve"> ללא הבדלים מובהקים ביניהם.</w:t>
      </w:r>
    </w:p>
    <w:p w:rsidR="00BA2437" w:rsidRPr="001502B3" w:rsidRDefault="004B42C6" w:rsidP="00302496">
      <w:pPr>
        <w:jc w:val="both"/>
        <w:rPr>
          <w:rFonts w:ascii="David" w:hAnsi="David" w:cs="David"/>
          <w:b/>
          <w:bCs/>
          <w:szCs w:val="24"/>
          <w:rtl/>
        </w:rPr>
      </w:pPr>
      <w:r w:rsidRPr="001502B3">
        <w:rPr>
          <w:rFonts w:ascii="David" w:hAnsi="David" w:cs="David"/>
          <w:b/>
          <w:bCs/>
          <w:szCs w:val="24"/>
          <w:rtl/>
        </w:rPr>
        <w:lastRenderedPageBreak/>
        <w:t xml:space="preserve">טבלה </w:t>
      </w:r>
      <w:r w:rsidR="00131B1E" w:rsidRPr="001502B3">
        <w:rPr>
          <w:rFonts w:ascii="David" w:hAnsi="David" w:cs="David"/>
          <w:b/>
          <w:bCs/>
          <w:szCs w:val="24"/>
          <w:rtl/>
        </w:rPr>
        <w:t>7</w:t>
      </w:r>
      <w:r w:rsidR="00B04406" w:rsidRPr="001502B3">
        <w:rPr>
          <w:rFonts w:ascii="David" w:hAnsi="David" w:cs="David"/>
          <w:b/>
          <w:bCs/>
          <w:szCs w:val="24"/>
          <w:rtl/>
        </w:rPr>
        <w:t>.</w:t>
      </w:r>
      <w:r w:rsidRPr="001502B3">
        <w:rPr>
          <w:rFonts w:ascii="David" w:hAnsi="David" w:cs="David"/>
          <w:b/>
          <w:bCs/>
          <w:szCs w:val="24"/>
          <w:rtl/>
        </w:rPr>
        <w:t xml:space="preserve"> </w:t>
      </w:r>
      <w:r w:rsidR="001A4F50" w:rsidRPr="001502B3">
        <w:rPr>
          <w:rFonts w:ascii="David" w:hAnsi="David" w:cs="David"/>
          <w:b/>
          <w:bCs/>
          <w:szCs w:val="24"/>
          <w:rtl/>
        </w:rPr>
        <w:t>ממוצע</w:t>
      </w:r>
      <w:r w:rsidRPr="001502B3">
        <w:rPr>
          <w:rFonts w:ascii="David" w:hAnsi="David" w:cs="David"/>
          <w:b/>
          <w:bCs/>
          <w:szCs w:val="24"/>
          <w:rtl/>
        </w:rPr>
        <w:t xml:space="preserve"> צמחים נגועים </w:t>
      </w:r>
      <w:r w:rsidR="0036104F" w:rsidRPr="001502B3">
        <w:rPr>
          <w:rFonts w:ascii="David" w:hAnsi="David" w:cs="David"/>
          <w:b/>
          <w:bCs/>
          <w:szCs w:val="24"/>
          <w:rtl/>
        </w:rPr>
        <w:t>ב-</w:t>
      </w:r>
      <w:r w:rsidRPr="001502B3">
        <w:rPr>
          <w:rFonts w:ascii="David" w:hAnsi="David" w:cs="David"/>
          <w:b/>
          <w:bCs/>
          <w:szCs w:val="24"/>
          <w:rtl/>
        </w:rPr>
        <w:t xml:space="preserve"> </w:t>
      </w:r>
      <w:r w:rsidR="00A71092" w:rsidRPr="00B04406">
        <w:rPr>
          <w:rFonts w:ascii="David" w:hAnsi="David" w:cs="David"/>
          <w:b/>
          <w:bCs/>
          <w:szCs w:val="24"/>
        </w:rPr>
        <w:t>TBRFV</w:t>
      </w:r>
      <w:r w:rsidR="00A71092" w:rsidRPr="001502B3">
        <w:rPr>
          <w:rFonts w:ascii="David" w:hAnsi="David" w:cs="David"/>
          <w:b/>
          <w:bCs/>
          <w:szCs w:val="24"/>
          <w:rtl/>
        </w:rPr>
        <w:t xml:space="preserve"> </w:t>
      </w:r>
      <w:r w:rsidR="000E283F" w:rsidRPr="001502B3">
        <w:rPr>
          <w:rFonts w:ascii="David" w:hAnsi="David" w:cs="David"/>
          <w:b/>
          <w:bCs/>
          <w:szCs w:val="24"/>
          <w:rtl/>
        </w:rPr>
        <w:t xml:space="preserve">בבדיקה </w:t>
      </w:r>
      <w:r w:rsidR="00302496">
        <w:rPr>
          <w:rFonts w:ascii="David" w:hAnsi="David" w:cs="David" w:hint="cs"/>
          <w:b/>
          <w:bCs/>
          <w:szCs w:val="24"/>
          <w:rtl/>
        </w:rPr>
        <w:t>חזותי</w:t>
      </w:r>
      <w:r w:rsidR="000E283F" w:rsidRPr="001502B3">
        <w:rPr>
          <w:rFonts w:ascii="David" w:hAnsi="David" w:cs="David"/>
          <w:b/>
          <w:bCs/>
          <w:szCs w:val="24"/>
          <w:rtl/>
        </w:rPr>
        <w:t xml:space="preserve">ת </w:t>
      </w:r>
      <w:r w:rsidR="00B04406">
        <w:rPr>
          <w:rFonts w:ascii="David" w:hAnsi="David" w:cs="David" w:hint="cs"/>
          <w:b/>
          <w:bCs/>
          <w:szCs w:val="24"/>
          <w:rtl/>
        </w:rPr>
        <w:t xml:space="preserve">שנערכה לאחר </w:t>
      </w:r>
      <w:r w:rsidRPr="001502B3">
        <w:rPr>
          <w:rFonts w:ascii="David" w:hAnsi="David" w:cs="David"/>
          <w:b/>
          <w:bCs/>
          <w:szCs w:val="24"/>
          <w:rtl/>
        </w:rPr>
        <w:t>כשלושה שבועות מהשתילה (12/7/2016)</w:t>
      </w:r>
    </w:p>
    <w:tbl>
      <w:tblPr>
        <w:tblStyle w:val="a7"/>
        <w:bidiVisual/>
        <w:tblW w:w="7419" w:type="dxa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739"/>
      </w:tblGrid>
      <w:tr w:rsidR="009D0E2D" w:rsidRPr="00E265E2" w:rsidTr="004E54F2">
        <w:tc>
          <w:tcPr>
            <w:tcW w:w="1420" w:type="dxa"/>
            <w:shd w:val="clear" w:color="auto" w:fill="FDE9D9" w:themeFill="accent6" w:themeFillTint="33"/>
          </w:tcPr>
          <w:p w:rsidR="009D0E2D" w:rsidRPr="004E54F2" w:rsidRDefault="009D0E2D" w:rsidP="008001D5">
            <w:pPr>
              <w:spacing w:line="360" w:lineRule="auto"/>
              <w:jc w:val="both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הטיפול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9D0E2D" w:rsidRPr="004E54F2" w:rsidRDefault="009D0E2D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1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9D0E2D" w:rsidRPr="004E54F2" w:rsidRDefault="009D0E2D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2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9D0E2D" w:rsidRPr="004E54F2" w:rsidRDefault="009D0E2D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3</w:t>
            </w:r>
          </w:p>
        </w:tc>
        <w:tc>
          <w:tcPr>
            <w:tcW w:w="1739" w:type="dxa"/>
            <w:shd w:val="clear" w:color="auto" w:fill="FDE9D9" w:themeFill="accent6" w:themeFillTint="33"/>
          </w:tcPr>
          <w:p w:rsidR="009D0E2D" w:rsidRPr="004E54F2" w:rsidRDefault="009D0E2D" w:rsidP="00E70F45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% נגיעות ממוצע</w:t>
            </w:r>
          </w:p>
        </w:tc>
      </w:tr>
      <w:tr w:rsidR="009D0E2D" w:rsidRPr="00E265E2" w:rsidTr="009D0E2D">
        <w:tc>
          <w:tcPr>
            <w:tcW w:w="1420" w:type="dxa"/>
          </w:tcPr>
          <w:p w:rsidR="009D0E2D" w:rsidRPr="00E265E2" w:rsidRDefault="009D0E2D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קלורבק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0/38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0/35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0/36</w:t>
            </w:r>
          </w:p>
        </w:tc>
        <w:tc>
          <w:tcPr>
            <w:tcW w:w="1739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</w:tr>
      <w:tr w:rsidR="009D0E2D" w:rsidRPr="00E265E2" w:rsidTr="009D0E2D">
        <w:tc>
          <w:tcPr>
            <w:tcW w:w="1420" w:type="dxa"/>
          </w:tcPr>
          <w:p w:rsidR="009D0E2D" w:rsidRPr="00E265E2" w:rsidRDefault="009D0E2D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כלורן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0/32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1/38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0/37</w:t>
            </w:r>
          </w:p>
        </w:tc>
        <w:tc>
          <w:tcPr>
            <w:tcW w:w="1739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0.9</w:t>
            </w:r>
          </w:p>
        </w:tc>
      </w:tr>
      <w:tr w:rsidR="009D0E2D" w:rsidRPr="00E265E2" w:rsidTr="009D0E2D">
        <w:tc>
          <w:tcPr>
            <w:tcW w:w="1420" w:type="dxa"/>
          </w:tcPr>
          <w:p w:rsidR="009D0E2D" w:rsidRPr="00E265E2" w:rsidRDefault="009D0E2D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טהרן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0/31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1/38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0/32</w:t>
            </w:r>
          </w:p>
        </w:tc>
        <w:tc>
          <w:tcPr>
            <w:tcW w:w="1739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0.9</w:t>
            </w:r>
          </w:p>
        </w:tc>
      </w:tr>
      <w:tr w:rsidR="009D0E2D" w:rsidRPr="00E265E2" w:rsidTr="009D0E2D">
        <w:tc>
          <w:tcPr>
            <w:tcW w:w="1420" w:type="dxa"/>
          </w:tcPr>
          <w:p w:rsidR="009D0E2D" w:rsidRPr="00E265E2" w:rsidRDefault="009D0E2D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נגוע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0/31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5/39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4/38</w:t>
            </w:r>
          </w:p>
        </w:tc>
        <w:tc>
          <w:tcPr>
            <w:tcW w:w="1739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7.8</w:t>
            </w:r>
          </w:p>
        </w:tc>
      </w:tr>
      <w:tr w:rsidR="009D0E2D" w:rsidRPr="00E265E2" w:rsidTr="009D0E2D">
        <w:tc>
          <w:tcPr>
            <w:tcW w:w="1420" w:type="dxa"/>
          </w:tcPr>
          <w:p w:rsidR="009D0E2D" w:rsidRPr="00E265E2" w:rsidRDefault="009D0E2D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נקי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0/35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0/34</w:t>
            </w:r>
          </w:p>
        </w:tc>
        <w:tc>
          <w:tcPr>
            <w:tcW w:w="1420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0/38</w:t>
            </w:r>
          </w:p>
        </w:tc>
        <w:tc>
          <w:tcPr>
            <w:tcW w:w="1739" w:type="dxa"/>
          </w:tcPr>
          <w:p w:rsidR="009D0E2D" w:rsidRPr="00E265E2" w:rsidRDefault="009D0E2D" w:rsidP="00E70F45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</w:tr>
    </w:tbl>
    <w:p w:rsidR="00327395" w:rsidRPr="00E265E2" w:rsidRDefault="00131B1E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מהמוצג בטבלה 7 </w:t>
      </w:r>
      <w:r w:rsidR="00B04406">
        <w:rPr>
          <w:rFonts w:ascii="David" w:hAnsi="David" w:cs="David" w:hint="cs"/>
          <w:szCs w:val="24"/>
          <w:rtl/>
        </w:rPr>
        <w:t xml:space="preserve">עולה כי </w:t>
      </w:r>
      <w:r w:rsidRPr="00E265E2">
        <w:rPr>
          <w:rFonts w:ascii="David" w:hAnsi="David" w:cs="David"/>
          <w:szCs w:val="24"/>
          <w:rtl/>
        </w:rPr>
        <w:t>הנגיעות ב</w:t>
      </w:r>
      <w:r w:rsidR="00B04406">
        <w:rPr>
          <w:rFonts w:ascii="David" w:hAnsi="David" w:cs="David" w:hint="cs"/>
          <w:szCs w:val="24"/>
          <w:rtl/>
        </w:rPr>
        <w:t>-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A71092" w:rsidRPr="00E265E2">
        <w:rPr>
          <w:rFonts w:ascii="David" w:hAnsi="David" w:cs="David"/>
          <w:b/>
          <w:bCs/>
          <w:szCs w:val="24"/>
        </w:rPr>
        <w:t>TBRFV</w:t>
      </w:r>
      <w:r w:rsidR="00A71092"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>הייתה נמוכה יחסית והגיעה בחלקות ההיקש שאולח ב</w:t>
      </w:r>
      <w:r w:rsidR="002D6FCC" w:rsidRPr="00E265E2">
        <w:rPr>
          <w:rFonts w:ascii="David" w:hAnsi="David" w:cs="David"/>
          <w:szCs w:val="24"/>
          <w:rtl/>
        </w:rPr>
        <w:t>נגיף</w:t>
      </w:r>
      <w:r w:rsidRPr="00E265E2">
        <w:rPr>
          <w:rFonts w:ascii="David" w:hAnsi="David" w:cs="David"/>
          <w:szCs w:val="24"/>
          <w:rtl/>
        </w:rPr>
        <w:t xml:space="preserve"> לכשמונה אחוז</w:t>
      </w:r>
      <w:r w:rsidR="00B04406">
        <w:rPr>
          <w:rFonts w:ascii="David" w:hAnsi="David" w:cs="David" w:hint="cs"/>
          <w:szCs w:val="24"/>
          <w:rtl/>
        </w:rPr>
        <w:t>ים,</w:t>
      </w:r>
      <w:r w:rsidRPr="00E265E2">
        <w:rPr>
          <w:rFonts w:ascii="David" w:hAnsi="David" w:cs="David"/>
          <w:szCs w:val="24"/>
          <w:rtl/>
        </w:rPr>
        <w:t xml:space="preserve"> אך ללא מובהקות סטטיסטית בין הטיפולים השונים. גם בניסוי זה ניתן לראות ש</w:t>
      </w:r>
      <w:r w:rsidR="00B95A87" w:rsidRPr="00E265E2">
        <w:rPr>
          <w:rFonts w:ascii="David" w:hAnsi="David" w:cs="David"/>
          <w:szCs w:val="24"/>
          <w:rtl/>
        </w:rPr>
        <w:t>ב</w:t>
      </w:r>
      <w:r w:rsidRPr="00E265E2">
        <w:rPr>
          <w:rFonts w:ascii="David" w:hAnsi="David" w:cs="David"/>
          <w:szCs w:val="24"/>
          <w:rtl/>
        </w:rPr>
        <w:t>טיפולי הכלור לא התקבלה הפחתה מוחלטת של הנגיעות בקרקע.</w:t>
      </w:r>
    </w:p>
    <w:p w:rsidR="00DF5758" w:rsidRPr="00E265E2" w:rsidRDefault="00C81589" w:rsidP="00DC019C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הערה</w:t>
      </w:r>
      <w:r w:rsidR="00B04406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בשתילת יוני הייתה התמוטטות של שתילים מפ</w:t>
      </w:r>
      <w:r w:rsidR="00B04406">
        <w:rPr>
          <w:rFonts w:ascii="David" w:hAnsi="David" w:cs="David" w:hint="cs"/>
          <w:szCs w:val="24"/>
          <w:rtl/>
        </w:rPr>
        <w:t>י</w:t>
      </w:r>
      <w:r w:rsidRPr="00E265E2">
        <w:rPr>
          <w:rFonts w:ascii="David" w:hAnsi="David" w:cs="David"/>
          <w:szCs w:val="24"/>
          <w:rtl/>
        </w:rPr>
        <w:t>תיום לאחר השתילה</w:t>
      </w:r>
      <w:r w:rsidR="00B04406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ו</w:t>
      </w:r>
      <w:r w:rsidR="00B04406">
        <w:rPr>
          <w:rFonts w:ascii="David" w:hAnsi="David" w:cs="David" w:hint="cs"/>
          <w:szCs w:val="24"/>
          <w:rtl/>
        </w:rPr>
        <w:t>ל</w:t>
      </w:r>
      <w:r w:rsidRPr="00E265E2">
        <w:rPr>
          <w:rFonts w:ascii="David" w:hAnsi="David" w:cs="David"/>
          <w:szCs w:val="24"/>
          <w:rtl/>
        </w:rPr>
        <w:t xml:space="preserve">כן מספר הצמחים </w:t>
      </w:r>
      <w:r w:rsidR="00B04406">
        <w:rPr>
          <w:rFonts w:ascii="David" w:hAnsi="David" w:cs="David" w:hint="cs"/>
          <w:szCs w:val="24"/>
          <w:rtl/>
        </w:rPr>
        <w:t xml:space="preserve">המועט </w:t>
      </w:r>
      <w:r w:rsidRPr="00E265E2">
        <w:rPr>
          <w:rFonts w:ascii="David" w:hAnsi="David" w:cs="David"/>
          <w:szCs w:val="24"/>
          <w:rtl/>
        </w:rPr>
        <w:t>שנבח</w:t>
      </w:r>
      <w:r w:rsidR="00B04406">
        <w:rPr>
          <w:rFonts w:ascii="David" w:hAnsi="David" w:cs="David" w:hint="cs"/>
          <w:szCs w:val="24"/>
          <w:rtl/>
        </w:rPr>
        <w:t>ן</w:t>
      </w:r>
      <w:r w:rsidRPr="00E265E2">
        <w:rPr>
          <w:rFonts w:ascii="David" w:hAnsi="David" w:cs="David"/>
          <w:szCs w:val="24"/>
          <w:rtl/>
        </w:rPr>
        <w:t xml:space="preserve"> בכל מנהרה.</w:t>
      </w:r>
    </w:p>
    <w:p w:rsidR="00E265E2" w:rsidRPr="00E265E2" w:rsidRDefault="00BF1015" w:rsidP="00DF5758">
      <w:pPr>
        <w:jc w:val="both"/>
        <w:rPr>
          <w:rFonts w:ascii="David" w:hAnsi="David" w:cs="David"/>
          <w:szCs w:val="24"/>
        </w:rPr>
      </w:pPr>
      <w:r>
        <w:rPr>
          <w:noProof/>
          <w:lang w:eastAsia="en-US"/>
        </w:rPr>
        <w:drawing>
          <wp:inline distT="0" distB="0" distL="0" distR="0" wp14:anchorId="77903A70" wp14:editId="731EC66E">
            <wp:extent cx="4105275" cy="2428875"/>
            <wp:effectExtent l="0" t="0" r="9525" b="9525"/>
            <wp:docPr id="3" name="תרשים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265E2" w:rsidRDefault="00E265E2" w:rsidP="00DC019C">
      <w:pPr>
        <w:jc w:val="both"/>
        <w:rPr>
          <w:rFonts w:ascii="David" w:hAnsi="David" w:cs="David"/>
          <w:b/>
          <w:bCs/>
          <w:szCs w:val="24"/>
          <w:rtl/>
        </w:rPr>
      </w:pPr>
      <w:r>
        <w:rPr>
          <w:rFonts w:ascii="David" w:hAnsi="David" w:cs="David" w:hint="cs"/>
          <w:b/>
          <w:bCs/>
          <w:szCs w:val="24"/>
          <w:rtl/>
        </w:rPr>
        <w:t xml:space="preserve">תרשים מספר 1. </w:t>
      </w:r>
      <w:r w:rsidRPr="00E265E2">
        <w:rPr>
          <w:rFonts w:ascii="David" w:hAnsi="David" w:cs="David" w:hint="cs"/>
          <w:szCs w:val="24"/>
          <w:rtl/>
        </w:rPr>
        <w:t xml:space="preserve">סיכום </w:t>
      </w:r>
      <w:r>
        <w:rPr>
          <w:rFonts w:ascii="David" w:hAnsi="David" w:cs="David" w:hint="cs"/>
          <w:szCs w:val="24"/>
          <w:rtl/>
        </w:rPr>
        <w:t>ה</w:t>
      </w:r>
      <w:r w:rsidRPr="00E265E2">
        <w:rPr>
          <w:rFonts w:ascii="David" w:hAnsi="David" w:cs="David" w:hint="cs"/>
          <w:szCs w:val="24"/>
          <w:rtl/>
        </w:rPr>
        <w:t xml:space="preserve">תוצאות </w:t>
      </w:r>
      <w:r>
        <w:rPr>
          <w:rFonts w:ascii="David" w:hAnsi="David" w:cs="David" w:hint="cs"/>
          <w:szCs w:val="24"/>
          <w:rtl/>
        </w:rPr>
        <w:t>שהתקבלו ב</w:t>
      </w:r>
      <w:r w:rsidRPr="00E265E2">
        <w:rPr>
          <w:rFonts w:ascii="David" w:hAnsi="David" w:cs="David" w:hint="cs"/>
          <w:szCs w:val="24"/>
          <w:rtl/>
        </w:rPr>
        <w:t>שני הניסויים עם</w:t>
      </w:r>
      <w:r w:rsidRPr="00E265E2">
        <w:rPr>
          <w:rFonts w:ascii="David" w:hAnsi="David" w:cs="David"/>
          <w:szCs w:val="24"/>
        </w:rPr>
        <w:t xml:space="preserve">CGMMV </w:t>
      </w:r>
      <w:r w:rsidR="00B04406">
        <w:rPr>
          <w:rFonts w:ascii="David" w:hAnsi="David" w:cs="David" w:hint="cs"/>
          <w:szCs w:val="24"/>
          <w:rtl/>
        </w:rPr>
        <w:t xml:space="preserve"> </w:t>
      </w:r>
      <w:r w:rsidRPr="00E265E2">
        <w:rPr>
          <w:rFonts w:ascii="David" w:hAnsi="David" w:cs="David" w:hint="cs"/>
          <w:szCs w:val="24"/>
          <w:rtl/>
        </w:rPr>
        <w:t xml:space="preserve">בחודשים </w:t>
      </w:r>
      <w:r w:rsidR="00F15411">
        <w:rPr>
          <w:rFonts w:ascii="David" w:hAnsi="David" w:cs="David" w:hint="cs"/>
          <w:szCs w:val="24"/>
          <w:rtl/>
        </w:rPr>
        <w:t>מאי ו</w:t>
      </w:r>
      <w:r w:rsidRPr="00E265E2">
        <w:rPr>
          <w:rFonts w:ascii="David" w:hAnsi="David" w:cs="David" w:hint="cs"/>
          <w:szCs w:val="24"/>
          <w:rtl/>
        </w:rPr>
        <w:t>יו</w:t>
      </w:r>
      <w:r w:rsidR="00F15411">
        <w:rPr>
          <w:rFonts w:ascii="David" w:hAnsi="David" w:cs="David" w:hint="cs"/>
          <w:szCs w:val="24"/>
          <w:rtl/>
        </w:rPr>
        <w:t>נ</w:t>
      </w:r>
      <w:r w:rsidRPr="00E265E2">
        <w:rPr>
          <w:rFonts w:ascii="David" w:hAnsi="David" w:cs="David" w:hint="cs"/>
          <w:szCs w:val="24"/>
          <w:rtl/>
        </w:rPr>
        <w:t>י</w:t>
      </w:r>
    </w:p>
    <w:p w:rsidR="00BF1015" w:rsidRDefault="00BF1015" w:rsidP="00F15411">
      <w:pPr>
        <w:jc w:val="both"/>
        <w:rPr>
          <w:rFonts w:ascii="David" w:hAnsi="David" w:cs="David"/>
          <w:b/>
          <w:bCs/>
          <w:szCs w:val="24"/>
          <w:rtl/>
        </w:rPr>
      </w:pPr>
      <w:r>
        <w:rPr>
          <w:noProof/>
          <w:lang w:eastAsia="en-US"/>
        </w:rPr>
        <w:drawing>
          <wp:inline distT="0" distB="0" distL="0" distR="0" wp14:anchorId="48D4FE7E" wp14:editId="2E340A28">
            <wp:extent cx="4238625" cy="2781300"/>
            <wp:effectExtent l="0" t="0" r="9525" b="19050"/>
            <wp:docPr id="4" name="תרשים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65E2" w:rsidRDefault="00E265E2" w:rsidP="00DC019C">
      <w:pPr>
        <w:jc w:val="both"/>
        <w:rPr>
          <w:rFonts w:ascii="David" w:hAnsi="David" w:cs="David"/>
          <w:b/>
          <w:bCs/>
          <w:szCs w:val="24"/>
          <w:rtl/>
        </w:rPr>
      </w:pPr>
      <w:r>
        <w:rPr>
          <w:rFonts w:ascii="David" w:hAnsi="David" w:cs="David" w:hint="cs"/>
          <w:b/>
          <w:bCs/>
          <w:szCs w:val="24"/>
          <w:rtl/>
        </w:rPr>
        <w:t xml:space="preserve">תרשים מספר 2. </w:t>
      </w:r>
      <w:r w:rsidRPr="00E265E2">
        <w:rPr>
          <w:rFonts w:ascii="David" w:hAnsi="David" w:cs="David" w:hint="cs"/>
          <w:szCs w:val="24"/>
          <w:rtl/>
        </w:rPr>
        <w:t xml:space="preserve">סיכום </w:t>
      </w:r>
      <w:r>
        <w:rPr>
          <w:rFonts w:ascii="David" w:hAnsi="David" w:cs="David" w:hint="cs"/>
          <w:szCs w:val="24"/>
          <w:rtl/>
        </w:rPr>
        <w:t>ה</w:t>
      </w:r>
      <w:r w:rsidRPr="00E265E2">
        <w:rPr>
          <w:rFonts w:ascii="David" w:hAnsi="David" w:cs="David" w:hint="cs"/>
          <w:szCs w:val="24"/>
          <w:rtl/>
        </w:rPr>
        <w:t xml:space="preserve">תוצאות </w:t>
      </w:r>
      <w:r>
        <w:rPr>
          <w:rFonts w:ascii="David" w:hAnsi="David" w:cs="David" w:hint="cs"/>
          <w:szCs w:val="24"/>
          <w:rtl/>
        </w:rPr>
        <w:t>שהתקבלו ב</w:t>
      </w:r>
      <w:r w:rsidRPr="00E265E2">
        <w:rPr>
          <w:rFonts w:ascii="David" w:hAnsi="David" w:cs="David" w:hint="cs"/>
          <w:szCs w:val="24"/>
          <w:rtl/>
        </w:rPr>
        <w:t>שני הניסויים עם</w:t>
      </w:r>
      <w:r>
        <w:rPr>
          <w:rFonts w:ascii="David" w:hAnsi="David" w:cs="David"/>
          <w:szCs w:val="24"/>
        </w:rPr>
        <w:t>TBRFV</w:t>
      </w:r>
      <w:r w:rsidRPr="00E265E2">
        <w:rPr>
          <w:rFonts w:ascii="David" w:hAnsi="David" w:cs="David"/>
          <w:szCs w:val="24"/>
        </w:rPr>
        <w:t xml:space="preserve"> </w:t>
      </w:r>
      <w:r w:rsidRPr="00E265E2">
        <w:rPr>
          <w:rFonts w:ascii="David" w:hAnsi="David" w:cs="David" w:hint="cs"/>
          <w:szCs w:val="24"/>
          <w:rtl/>
        </w:rPr>
        <w:t xml:space="preserve"> בחודשים </w:t>
      </w:r>
      <w:r w:rsidR="00BF1015">
        <w:rPr>
          <w:rFonts w:ascii="David" w:hAnsi="David" w:cs="David" w:hint="cs"/>
          <w:szCs w:val="24"/>
          <w:rtl/>
        </w:rPr>
        <w:t>מאי ו</w:t>
      </w:r>
      <w:r w:rsidR="00BF1015" w:rsidRPr="00E265E2">
        <w:rPr>
          <w:rFonts w:ascii="David" w:hAnsi="David" w:cs="David" w:hint="cs"/>
          <w:szCs w:val="24"/>
          <w:rtl/>
        </w:rPr>
        <w:t>יו</w:t>
      </w:r>
      <w:r w:rsidR="00BF1015">
        <w:rPr>
          <w:rFonts w:ascii="David" w:hAnsi="David" w:cs="David" w:hint="cs"/>
          <w:szCs w:val="24"/>
          <w:rtl/>
        </w:rPr>
        <w:t>נ</w:t>
      </w:r>
      <w:r w:rsidR="00BF1015" w:rsidRPr="00E265E2">
        <w:rPr>
          <w:rFonts w:ascii="David" w:hAnsi="David" w:cs="David" w:hint="cs"/>
          <w:szCs w:val="24"/>
          <w:rtl/>
        </w:rPr>
        <w:t>י</w:t>
      </w:r>
    </w:p>
    <w:p w:rsidR="00B04406" w:rsidRDefault="00B04406" w:rsidP="00DF5758">
      <w:pPr>
        <w:jc w:val="both"/>
        <w:rPr>
          <w:rFonts w:ascii="David" w:hAnsi="David" w:cs="David"/>
          <w:szCs w:val="24"/>
          <w:rtl/>
        </w:rPr>
      </w:pPr>
    </w:p>
    <w:p w:rsidR="00DF5758" w:rsidRPr="004E54F2" w:rsidRDefault="00B04406" w:rsidP="00DE73F5">
      <w:pPr>
        <w:jc w:val="both"/>
        <w:rPr>
          <w:rFonts w:ascii="David" w:hAnsi="David" w:cs="David"/>
          <w:b/>
          <w:bCs/>
          <w:color w:val="990000"/>
          <w:szCs w:val="24"/>
        </w:rPr>
      </w:pPr>
      <w:r w:rsidRPr="004E54F2">
        <w:rPr>
          <w:rFonts w:ascii="David" w:hAnsi="David" w:cs="David" w:hint="cs"/>
          <w:b/>
          <w:bCs/>
          <w:color w:val="990000"/>
          <w:szCs w:val="24"/>
          <w:rtl/>
        </w:rPr>
        <w:lastRenderedPageBreak/>
        <w:t>ה</w:t>
      </w:r>
      <w:r w:rsidR="00DF575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סיבות </w:t>
      </w:r>
      <w:r w:rsidRPr="004E54F2">
        <w:rPr>
          <w:rFonts w:ascii="David" w:hAnsi="David" w:cs="David" w:hint="cs"/>
          <w:b/>
          <w:bCs/>
          <w:color w:val="990000"/>
          <w:szCs w:val="24"/>
          <w:rtl/>
        </w:rPr>
        <w:t>ה</w:t>
      </w:r>
      <w:r w:rsidR="00DF5758" w:rsidRPr="004E54F2">
        <w:rPr>
          <w:rFonts w:ascii="David" w:hAnsi="David" w:cs="David"/>
          <w:b/>
          <w:bCs/>
          <w:color w:val="990000"/>
          <w:szCs w:val="24"/>
          <w:rtl/>
        </w:rPr>
        <w:t xml:space="preserve">אפשריות להבדלים </w:t>
      </w:r>
      <w:r w:rsidRPr="004E54F2">
        <w:rPr>
          <w:rFonts w:ascii="David" w:hAnsi="David" w:cs="David" w:hint="cs"/>
          <w:b/>
          <w:bCs/>
          <w:color w:val="990000"/>
          <w:szCs w:val="24"/>
          <w:rtl/>
        </w:rPr>
        <w:t>ש</w:t>
      </w:r>
      <w:r w:rsidR="00DF5758" w:rsidRPr="004E54F2">
        <w:rPr>
          <w:rFonts w:ascii="David" w:hAnsi="David" w:cs="David"/>
          <w:b/>
          <w:bCs/>
          <w:color w:val="990000"/>
          <w:szCs w:val="24"/>
          <w:rtl/>
        </w:rPr>
        <w:t>בתוצאות הניסויים</w:t>
      </w:r>
    </w:p>
    <w:p w:rsidR="00E939E5" w:rsidRPr="00A03CCB" w:rsidRDefault="00DF5758" w:rsidP="00DE73F5">
      <w:pPr>
        <w:numPr>
          <w:ilvl w:val="0"/>
          <w:numId w:val="10"/>
        </w:numPr>
        <w:jc w:val="both"/>
        <w:rPr>
          <w:rFonts w:ascii="David" w:hAnsi="David" w:cs="David"/>
          <w:szCs w:val="24"/>
        </w:rPr>
      </w:pPr>
      <w:r w:rsidRPr="00E70F45">
        <w:rPr>
          <w:rFonts w:ascii="David" w:hAnsi="David" w:cs="David"/>
          <w:szCs w:val="24"/>
          <w:rtl/>
        </w:rPr>
        <w:t>חוסר עקביות בתוצאות</w:t>
      </w:r>
      <w:r w:rsidR="00376DF9">
        <w:rPr>
          <w:rFonts w:ascii="David" w:hAnsi="David" w:cs="David" w:hint="cs"/>
          <w:szCs w:val="24"/>
          <w:rtl/>
        </w:rPr>
        <w:t>,</w:t>
      </w:r>
      <w:r w:rsidRPr="00E70F45">
        <w:rPr>
          <w:rFonts w:ascii="David" w:hAnsi="David" w:cs="David"/>
          <w:szCs w:val="24"/>
          <w:rtl/>
        </w:rPr>
        <w:t xml:space="preserve"> המחייב המשך בדיקות </w:t>
      </w:r>
      <w:r w:rsidR="00221B14" w:rsidRPr="00E70F45">
        <w:rPr>
          <w:rFonts w:ascii="David" w:hAnsi="David" w:cs="David"/>
          <w:szCs w:val="24"/>
          <w:rtl/>
        </w:rPr>
        <w:t>בניסויים מבוקרים במו"פ</w:t>
      </w:r>
      <w:r w:rsidR="00376DF9">
        <w:rPr>
          <w:rFonts w:ascii="David" w:hAnsi="David" w:cs="David" w:hint="cs"/>
          <w:szCs w:val="24"/>
          <w:rtl/>
        </w:rPr>
        <w:t>,</w:t>
      </w:r>
      <w:r w:rsidR="00221B14" w:rsidRPr="00E70F45">
        <w:rPr>
          <w:rFonts w:ascii="David" w:hAnsi="David" w:cs="David"/>
          <w:szCs w:val="24"/>
          <w:rtl/>
        </w:rPr>
        <w:t xml:space="preserve"> ובהמשך</w:t>
      </w:r>
      <w:r w:rsidR="00376DF9">
        <w:rPr>
          <w:rFonts w:ascii="David" w:hAnsi="David" w:cs="David" w:hint="cs"/>
          <w:szCs w:val="24"/>
          <w:rtl/>
        </w:rPr>
        <w:t xml:space="preserve"> -</w:t>
      </w:r>
      <w:r w:rsidR="00221B14" w:rsidRPr="00E70F45">
        <w:rPr>
          <w:rFonts w:ascii="David" w:hAnsi="David" w:cs="David"/>
          <w:szCs w:val="24"/>
          <w:rtl/>
        </w:rPr>
        <w:t xml:space="preserve"> בתצפיות אצ</w:t>
      </w:r>
      <w:r w:rsidRPr="00E70F45">
        <w:rPr>
          <w:rFonts w:ascii="David" w:hAnsi="David" w:cs="David"/>
          <w:szCs w:val="24"/>
          <w:rtl/>
        </w:rPr>
        <w:t>ל חקלאים</w:t>
      </w:r>
      <w:r w:rsidR="00221B14" w:rsidRPr="00E70F45">
        <w:rPr>
          <w:rFonts w:ascii="David" w:hAnsi="David" w:cs="David"/>
          <w:szCs w:val="24"/>
          <w:rtl/>
        </w:rPr>
        <w:t>.</w:t>
      </w:r>
    </w:p>
    <w:p w:rsidR="00E939E5" w:rsidRPr="00A03CCB" w:rsidRDefault="00BF1015" w:rsidP="00DC019C">
      <w:pPr>
        <w:numPr>
          <w:ilvl w:val="0"/>
          <w:numId w:val="10"/>
        </w:numPr>
        <w:jc w:val="both"/>
        <w:rPr>
          <w:rFonts w:ascii="David" w:hAnsi="David" w:cs="David"/>
          <w:szCs w:val="24"/>
        </w:rPr>
      </w:pPr>
      <w:r w:rsidRPr="00E70F45">
        <w:rPr>
          <w:rFonts w:ascii="David" w:hAnsi="David" w:cs="David"/>
          <w:szCs w:val="24"/>
          <w:rtl/>
        </w:rPr>
        <w:t xml:space="preserve">בניסוי של </w:t>
      </w:r>
      <w:r w:rsidRPr="00E70F45">
        <w:rPr>
          <w:rFonts w:asciiTheme="minorHAnsi" w:hAnsiTheme="minorHAnsi" w:cs="David"/>
          <w:szCs w:val="24"/>
        </w:rPr>
        <w:t>CGMMV</w:t>
      </w:r>
      <w:r w:rsidRPr="00265C7B">
        <w:rPr>
          <w:rFonts w:ascii="David" w:hAnsi="David" w:cs="David"/>
          <w:szCs w:val="24"/>
          <w:rtl/>
        </w:rPr>
        <w:t xml:space="preserve"> </w:t>
      </w:r>
      <w:r w:rsidR="00E939E5" w:rsidRPr="00265C7B">
        <w:rPr>
          <w:rFonts w:ascii="David" w:hAnsi="David" w:cs="David"/>
          <w:szCs w:val="24"/>
          <w:rtl/>
        </w:rPr>
        <w:t>המוצג בטבלה 6</w:t>
      </w:r>
      <w:r w:rsidRPr="00265C7B">
        <w:rPr>
          <w:rFonts w:ascii="David" w:hAnsi="David" w:cs="David"/>
          <w:szCs w:val="24"/>
          <w:rtl/>
        </w:rPr>
        <w:t xml:space="preserve"> ניתן לראות </w:t>
      </w:r>
      <w:r w:rsidR="00E939E5" w:rsidRPr="00265C7B">
        <w:rPr>
          <w:rFonts w:ascii="David" w:hAnsi="David" w:cs="David"/>
          <w:szCs w:val="24"/>
          <w:rtl/>
        </w:rPr>
        <w:t>שיעורי הדבקה גבוהים מאלו שנצ</w:t>
      </w:r>
      <w:r w:rsidR="00E10353" w:rsidRPr="00265C7B">
        <w:rPr>
          <w:rFonts w:ascii="David" w:hAnsi="David" w:cs="David"/>
          <w:szCs w:val="24"/>
          <w:rtl/>
        </w:rPr>
        <w:t>פ</w:t>
      </w:r>
      <w:r w:rsidR="00E939E5" w:rsidRPr="00265C7B">
        <w:rPr>
          <w:rFonts w:ascii="David" w:hAnsi="David" w:cs="David"/>
          <w:szCs w:val="24"/>
          <w:rtl/>
        </w:rPr>
        <w:t>ו בניסויים הקודמים</w:t>
      </w:r>
      <w:r w:rsidR="00376DF9">
        <w:rPr>
          <w:rFonts w:ascii="David" w:hAnsi="David" w:cs="David" w:hint="cs"/>
          <w:szCs w:val="24"/>
          <w:rtl/>
        </w:rPr>
        <w:t>,</w:t>
      </w:r>
      <w:r w:rsidRPr="00265C7B">
        <w:rPr>
          <w:rFonts w:ascii="David" w:hAnsi="David" w:cs="David"/>
          <w:szCs w:val="24"/>
          <w:rtl/>
        </w:rPr>
        <w:t xml:space="preserve"> </w:t>
      </w:r>
      <w:r w:rsidR="00376DF9">
        <w:rPr>
          <w:rFonts w:ascii="David" w:hAnsi="David" w:cs="David" w:hint="cs"/>
          <w:szCs w:val="24"/>
          <w:rtl/>
        </w:rPr>
        <w:t>ו</w:t>
      </w:r>
      <w:r w:rsidR="00E939E5" w:rsidRPr="00265C7B">
        <w:rPr>
          <w:rFonts w:ascii="David" w:hAnsi="David" w:cs="David"/>
          <w:szCs w:val="24"/>
          <w:rtl/>
        </w:rPr>
        <w:t>י</w:t>
      </w:r>
      <w:r w:rsidR="00376DF9">
        <w:rPr>
          <w:rFonts w:ascii="David" w:hAnsi="David" w:cs="David" w:hint="cs"/>
          <w:szCs w:val="24"/>
          <w:rtl/>
        </w:rPr>
        <w:t>י</w:t>
      </w:r>
      <w:r w:rsidR="00E939E5" w:rsidRPr="00265C7B">
        <w:rPr>
          <w:rFonts w:ascii="David" w:hAnsi="David" w:cs="David"/>
          <w:szCs w:val="24"/>
          <w:rtl/>
        </w:rPr>
        <w:t>תכן ש</w:t>
      </w:r>
      <w:r w:rsidR="00376DF9">
        <w:rPr>
          <w:rFonts w:ascii="David" w:hAnsi="David" w:cs="David" w:hint="cs"/>
          <w:szCs w:val="24"/>
          <w:rtl/>
        </w:rPr>
        <w:t xml:space="preserve">הסיבה לכך </w:t>
      </w:r>
      <w:r w:rsidR="00E939E5" w:rsidRPr="00265C7B">
        <w:rPr>
          <w:rFonts w:ascii="David" w:hAnsi="David" w:cs="David"/>
          <w:szCs w:val="24"/>
          <w:rtl/>
        </w:rPr>
        <w:t>ה</w:t>
      </w:r>
      <w:r w:rsidR="00376DF9">
        <w:rPr>
          <w:rFonts w:ascii="David" w:hAnsi="David" w:cs="David" w:hint="cs"/>
          <w:szCs w:val="24"/>
          <w:rtl/>
        </w:rPr>
        <w:t>יא</w:t>
      </w:r>
      <w:r w:rsidR="00E939E5" w:rsidRPr="00265C7B">
        <w:rPr>
          <w:rFonts w:ascii="David" w:hAnsi="David" w:cs="David"/>
          <w:szCs w:val="24"/>
          <w:rtl/>
        </w:rPr>
        <w:t xml:space="preserve"> הפצה שניונית </w:t>
      </w:r>
      <w:r w:rsidR="00376DF9">
        <w:rPr>
          <w:rFonts w:ascii="David" w:hAnsi="David" w:cs="David" w:hint="cs"/>
          <w:szCs w:val="24"/>
          <w:rtl/>
        </w:rPr>
        <w:t xml:space="preserve">שאירעה </w:t>
      </w:r>
      <w:r w:rsidR="00E939E5" w:rsidRPr="00265C7B">
        <w:rPr>
          <w:rFonts w:ascii="David" w:hAnsi="David" w:cs="David"/>
          <w:szCs w:val="24"/>
          <w:rtl/>
        </w:rPr>
        <w:t>באמצעות מכרסמים</w:t>
      </w:r>
      <w:r w:rsidR="00376DF9">
        <w:rPr>
          <w:rFonts w:ascii="David" w:hAnsi="David" w:cs="David" w:hint="cs"/>
          <w:szCs w:val="24"/>
          <w:rtl/>
        </w:rPr>
        <w:t>.</w:t>
      </w:r>
    </w:p>
    <w:p w:rsidR="009110C7" w:rsidRPr="00A03CCB" w:rsidRDefault="00221B14" w:rsidP="00761043">
      <w:pPr>
        <w:numPr>
          <w:ilvl w:val="0"/>
          <w:numId w:val="10"/>
        </w:numPr>
        <w:jc w:val="both"/>
        <w:rPr>
          <w:rFonts w:ascii="David" w:hAnsi="David" w:cs="David"/>
          <w:szCs w:val="24"/>
          <w:rtl/>
        </w:rPr>
      </w:pPr>
      <w:r w:rsidRPr="00265C7B">
        <w:rPr>
          <w:rFonts w:ascii="David" w:hAnsi="David" w:cs="David"/>
          <w:szCs w:val="24"/>
          <w:rtl/>
        </w:rPr>
        <w:t xml:space="preserve"> מהניסוי של </w:t>
      </w:r>
      <w:r w:rsidRPr="00265C7B">
        <w:rPr>
          <w:rFonts w:ascii="David" w:hAnsi="David" w:cs="David"/>
          <w:szCs w:val="24"/>
        </w:rPr>
        <w:t>TBRFV</w:t>
      </w:r>
      <w:r w:rsidRPr="00265C7B">
        <w:rPr>
          <w:rFonts w:ascii="David" w:hAnsi="David" w:cs="David"/>
          <w:szCs w:val="24"/>
          <w:rtl/>
        </w:rPr>
        <w:t xml:space="preserve"> המוצג בטבלה </w:t>
      </w:r>
      <w:r w:rsidR="00E939E5" w:rsidRPr="00265C7B">
        <w:rPr>
          <w:rFonts w:ascii="David" w:hAnsi="David" w:cs="David"/>
          <w:szCs w:val="24"/>
          <w:rtl/>
        </w:rPr>
        <w:t>7</w:t>
      </w:r>
      <w:r w:rsidRPr="00265C7B">
        <w:rPr>
          <w:rFonts w:ascii="David" w:hAnsi="David" w:cs="David"/>
          <w:szCs w:val="24"/>
          <w:rtl/>
        </w:rPr>
        <w:t xml:space="preserve"> </w:t>
      </w:r>
      <w:r w:rsidR="00376DF9">
        <w:rPr>
          <w:rFonts w:ascii="David" w:hAnsi="David" w:cs="David" w:hint="cs"/>
          <w:szCs w:val="24"/>
          <w:rtl/>
        </w:rPr>
        <w:t xml:space="preserve">עולה </w:t>
      </w:r>
      <w:r w:rsidRPr="00265C7B">
        <w:rPr>
          <w:rFonts w:ascii="David" w:hAnsi="David" w:cs="David"/>
          <w:szCs w:val="24"/>
          <w:rtl/>
        </w:rPr>
        <w:t>כי ההדבקה בטיפול ההיקש הייתה נמוכה יחסית</w:t>
      </w:r>
      <w:r w:rsidR="00BF1015" w:rsidRPr="00265C7B">
        <w:rPr>
          <w:rFonts w:ascii="David" w:hAnsi="David" w:cs="David"/>
          <w:szCs w:val="24"/>
          <w:rtl/>
        </w:rPr>
        <w:t xml:space="preserve"> והגיעה ל</w:t>
      </w:r>
      <w:r w:rsidRPr="00265C7B">
        <w:rPr>
          <w:rFonts w:ascii="David" w:hAnsi="David" w:cs="David"/>
          <w:szCs w:val="24"/>
          <w:rtl/>
        </w:rPr>
        <w:t>כ- 8%</w:t>
      </w:r>
      <w:r w:rsidR="00BF1015" w:rsidRPr="00265C7B">
        <w:rPr>
          <w:rFonts w:ascii="David" w:hAnsi="David" w:cs="David"/>
          <w:szCs w:val="24"/>
          <w:rtl/>
        </w:rPr>
        <w:t>.</w:t>
      </w:r>
      <w:r w:rsidR="00E939E5" w:rsidRPr="00265C7B">
        <w:rPr>
          <w:rFonts w:ascii="David" w:hAnsi="David" w:cs="David"/>
          <w:szCs w:val="24"/>
          <w:rtl/>
        </w:rPr>
        <w:t xml:space="preserve"> י</w:t>
      </w:r>
      <w:r w:rsidR="00376DF9">
        <w:rPr>
          <w:rFonts w:ascii="David" w:hAnsi="David" w:cs="David" w:hint="cs"/>
          <w:szCs w:val="24"/>
          <w:rtl/>
        </w:rPr>
        <w:t>י</w:t>
      </w:r>
      <w:r w:rsidR="00E939E5" w:rsidRPr="00265C7B">
        <w:rPr>
          <w:rFonts w:ascii="David" w:hAnsi="David" w:cs="David"/>
          <w:szCs w:val="24"/>
          <w:rtl/>
        </w:rPr>
        <w:t xml:space="preserve">תכן </w:t>
      </w:r>
      <w:r w:rsidR="00761043">
        <w:rPr>
          <w:rFonts w:ascii="David" w:hAnsi="David" w:cs="David" w:hint="cs"/>
          <w:szCs w:val="24"/>
          <w:rtl/>
        </w:rPr>
        <w:t>שיכולת ההדבקה</w:t>
      </w:r>
      <w:r w:rsidR="00E939E5" w:rsidRPr="00265C7B">
        <w:rPr>
          <w:rFonts w:ascii="David" w:hAnsi="David" w:cs="David"/>
          <w:szCs w:val="24"/>
          <w:rtl/>
        </w:rPr>
        <w:t xml:space="preserve"> של המדבק ה</w:t>
      </w:r>
      <w:r w:rsidR="00376DF9">
        <w:rPr>
          <w:rFonts w:ascii="David" w:hAnsi="David" w:cs="David" w:hint="cs"/>
          <w:szCs w:val="24"/>
          <w:rtl/>
        </w:rPr>
        <w:t>ו</w:t>
      </w:r>
      <w:r w:rsidR="00E939E5" w:rsidRPr="00265C7B">
        <w:rPr>
          <w:rFonts w:ascii="David" w:hAnsi="David" w:cs="David"/>
          <w:szCs w:val="24"/>
          <w:rtl/>
        </w:rPr>
        <w:t xml:space="preserve">ויראלי </w:t>
      </w:r>
      <w:r w:rsidR="00BF1015" w:rsidRPr="00265C7B">
        <w:rPr>
          <w:rFonts w:ascii="David" w:hAnsi="David" w:cs="David"/>
          <w:szCs w:val="24"/>
          <w:rtl/>
        </w:rPr>
        <w:t xml:space="preserve">(תמיסת הנגיף) </w:t>
      </w:r>
      <w:r w:rsidR="00E939E5" w:rsidRPr="00265C7B">
        <w:rPr>
          <w:rFonts w:ascii="David" w:hAnsi="David" w:cs="David"/>
          <w:szCs w:val="24"/>
          <w:rtl/>
        </w:rPr>
        <w:t xml:space="preserve">הייתה נמוכה. </w:t>
      </w:r>
    </w:p>
    <w:p w:rsidR="009110C7" w:rsidRPr="00A03CCB" w:rsidRDefault="00DF5758" w:rsidP="001502B3">
      <w:pPr>
        <w:numPr>
          <w:ilvl w:val="0"/>
          <w:numId w:val="11"/>
        </w:numPr>
        <w:jc w:val="both"/>
        <w:rPr>
          <w:rFonts w:ascii="David" w:hAnsi="David" w:cs="David"/>
          <w:szCs w:val="24"/>
          <w:rtl/>
        </w:rPr>
      </w:pPr>
      <w:r w:rsidRPr="00265C7B">
        <w:rPr>
          <w:rFonts w:ascii="David" w:hAnsi="David" w:cs="David"/>
          <w:szCs w:val="24"/>
          <w:rtl/>
        </w:rPr>
        <w:t xml:space="preserve">תכשירי הכלור מראים </w:t>
      </w:r>
      <w:r w:rsidR="00BF1015" w:rsidRPr="00265C7B">
        <w:rPr>
          <w:rFonts w:ascii="David" w:hAnsi="David" w:cs="David"/>
          <w:szCs w:val="24"/>
          <w:rtl/>
        </w:rPr>
        <w:t xml:space="preserve">מגמה </w:t>
      </w:r>
      <w:r w:rsidRPr="00265C7B">
        <w:rPr>
          <w:rFonts w:ascii="David" w:hAnsi="David" w:cs="David"/>
          <w:szCs w:val="24"/>
          <w:rtl/>
        </w:rPr>
        <w:t xml:space="preserve">דומה ביחס להיקש בשני </w:t>
      </w:r>
      <w:r w:rsidR="000041D5" w:rsidRPr="00265C7B">
        <w:rPr>
          <w:rFonts w:ascii="David" w:hAnsi="David" w:cs="David"/>
          <w:szCs w:val="24"/>
          <w:rtl/>
        </w:rPr>
        <w:t xml:space="preserve">מועדי </w:t>
      </w:r>
      <w:r w:rsidRPr="00265C7B">
        <w:rPr>
          <w:rFonts w:ascii="David" w:hAnsi="David" w:cs="David"/>
          <w:szCs w:val="24"/>
          <w:rtl/>
        </w:rPr>
        <w:t>הניסויים. חוסר עקביות</w:t>
      </w:r>
      <w:r w:rsidR="000041D5" w:rsidRPr="00265C7B">
        <w:rPr>
          <w:rFonts w:ascii="David" w:hAnsi="David" w:cs="David"/>
          <w:szCs w:val="24"/>
          <w:rtl/>
        </w:rPr>
        <w:t xml:space="preserve"> התקבלה</w:t>
      </w:r>
      <w:r w:rsidRPr="00265C7B">
        <w:rPr>
          <w:rFonts w:ascii="David" w:hAnsi="David" w:cs="David"/>
          <w:szCs w:val="24"/>
          <w:rtl/>
        </w:rPr>
        <w:t xml:space="preserve"> </w:t>
      </w:r>
      <w:r w:rsidR="00376DF9">
        <w:rPr>
          <w:rFonts w:ascii="David" w:hAnsi="David" w:cs="David" w:hint="cs"/>
          <w:szCs w:val="24"/>
          <w:rtl/>
        </w:rPr>
        <w:t>בטיפולי</w:t>
      </w:r>
      <w:r w:rsidRPr="00265C7B">
        <w:rPr>
          <w:rFonts w:ascii="David" w:hAnsi="David" w:cs="David"/>
          <w:szCs w:val="24"/>
          <w:rtl/>
        </w:rPr>
        <w:t xml:space="preserve"> הקלורבק</w:t>
      </w:r>
      <w:r w:rsidR="00BF1015" w:rsidRPr="00265C7B">
        <w:rPr>
          <w:rFonts w:ascii="David" w:hAnsi="David" w:cs="David"/>
          <w:szCs w:val="24"/>
          <w:rtl/>
        </w:rPr>
        <w:t xml:space="preserve"> והכלורן</w:t>
      </w:r>
      <w:r w:rsidRPr="00265C7B">
        <w:rPr>
          <w:rFonts w:ascii="David" w:hAnsi="David" w:cs="David"/>
          <w:szCs w:val="24"/>
          <w:rtl/>
        </w:rPr>
        <w:t>.</w:t>
      </w:r>
    </w:p>
    <w:p w:rsidR="008001D5" w:rsidRPr="00E265E2" w:rsidRDefault="008001D5" w:rsidP="008001D5">
      <w:pPr>
        <w:jc w:val="both"/>
        <w:rPr>
          <w:rFonts w:ascii="David" w:hAnsi="David" w:cs="David"/>
          <w:szCs w:val="24"/>
          <w:rtl/>
        </w:rPr>
      </w:pPr>
    </w:p>
    <w:p w:rsidR="005B17D6" w:rsidRPr="00376DF9" w:rsidRDefault="00605034" w:rsidP="000041D5">
      <w:pPr>
        <w:jc w:val="both"/>
        <w:rPr>
          <w:rFonts w:ascii="David" w:hAnsi="David" w:cs="David"/>
          <w:szCs w:val="24"/>
          <w:rtl/>
        </w:rPr>
      </w:pPr>
      <w:r w:rsidRPr="001502B3">
        <w:rPr>
          <w:rFonts w:ascii="David" w:hAnsi="David" w:cs="David"/>
          <w:b/>
          <w:bCs/>
          <w:szCs w:val="24"/>
          <w:rtl/>
        </w:rPr>
        <w:t xml:space="preserve">ניסויים במו"פ דרום בנובמבר 2016 </w:t>
      </w:r>
      <w:r w:rsidR="00A71092" w:rsidRPr="00376DF9">
        <w:rPr>
          <w:rFonts w:ascii="David" w:hAnsi="David" w:cs="David"/>
          <w:b/>
          <w:bCs/>
          <w:szCs w:val="24"/>
          <w:rtl/>
        </w:rPr>
        <w:t>בנוהל מתוגבר ומוקפד</w:t>
      </w:r>
      <w:r w:rsidR="000041D5" w:rsidRPr="00376DF9">
        <w:rPr>
          <w:rFonts w:ascii="David" w:hAnsi="David" w:cs="David"/>
          <w:b/>
          <w:bCs/>
          <w:szCs w:val="24"/>
          <w:rtl/>
        </w:rPr>
        <w:t xml:space="preserve"> שכלל </w:t>
      </w:r>
      <w:r w:rsidR="00A71092" w:rsidRPr="00376DF9">
        <w:rPr>
          <w:rFonts w:ascii="David" w:hAnsi="David" w:cs="David"/>
          <w:b/>
          <w:bCs/>
          <w:szCs w:val="24"/>
          <w:rtl/>
        </w:rPr>
        <w:t xml:space="preserve">אילוח מקדים של הקרקע בתמיסת </w:t>
      </w:r>
      <w:r w:rsidR="002D6FCC" w:rsidRPr="00376DF9">
        <w:rPr>
          <w:rFonts w:ascii="David" w:hAnsi="David" w:cs="David"/>
          <w:b/>
          <w:bCs/>
          <w:szCs w:val="24"/>
          <w:rtl/>
        </w:rPr>
        <w:t>נגיף</w:t>
      </w:r>
      <w:r w:rsidR="00A71092" w:rsidRPr="00376DF9">
        <w:rPr>
          <w:rFonts w:ascii="David" w:hAnsi="David" w:cs="David"/>
          <w:b/>
          <w:bCs/>
          <w:szCs w:val="24"/>
          <w:rtl/>
        </w:rPr>
        <w:t>, פציעת שורשים ו</w:t>
      </w:r>
      <w:r w:rsidR="000041D5" w:rsidRPr="00376DF9">
        <w:rPr>
          <w:rFonts w:ascii="David" w:hAnsi="David" w:cs="David"/>
          <w:b/>
          <w:bCs/>
          <w:szCs w:val="24"/>
          <w:rtl/>
        </w:rPr>
        <w:t>"</w:t>
      </w:r>
      <w:r w:rsidR="00A71092" w:rsidRPr="00376DF9">
        <w:rPr>
          <w:rFonts w:ascii="David" w:hAnsi="David" w:cs="David"/>
          <w:b/>
          <w:bCs/>
          <w:szCs w:val="24"/>
          <w:rtl/>
        </w:rPr>
        <w:t>שתילה מוקפדת</w:t>
      </w:r>
      <w:r w:rsidR="000041D5" w:rsidRPr="00376DF9">
        <w:rPr>
          <w:rFonts w:ascii="David" w:hAnsi="David" w:cs="David"/>
          <w:b/>
          <w:bCs/>
          <w:szCs w:val="24"/>
          <w:rtl/>
        </w:rPr>
        <w:t>"</w:t>
      </w:r>
    </w:p>
    <w:p w:rsidR="00244D6B" w:rsidRPr="001502B3" w:rsidRDefault="00C608D9" w:rsidP="00302496">
      <w:pPr>
        <w:jc w:val="both"/>
        <w:rPr>
          <w:rFonts w:ascii="David" w:hAnsi="David" w:cs="David"/>
          <w:b/>
          <w:bCs/>
          <w:szCs w:val="24"/>
          <w:rtl/>
        </w:rPr>
      </w:pPr>
      <w:r w:rsidRPr="001502B3">
        <w:rPr>
          <w:rFonts w:ascii="David" w:hAnsi="David" w:cs="David"/>
          <w:b/>
          <w:bCs/>
          <w:szCs w:val="24"/>
          <w:rtl/>
        </w:rPr>
        <w:t xml:space="preserve">טבלה </w:t>
      </w:r>
      <w:r w:rsidR="00A71092" w:rsidRPr="001502B3">
        <w:rPr>
          <w:rFonts w:ascii="David" w:hAnsi="David" w:cs="David"/>
          <w:b/>
          <w:bCs/>
          <w:szCs w:val="24"/>
          <w:rtl/>
        </w:rPr>
        <w:t>10</w:t>
      </w:r>
      <w:r w:rsidR="00376DF9" w:rsidRPr="001502B3">
        <w:rPr>
          <w:rFonts w:ascii="David" w:hAnsi="David" w:cs="David"/>
          <w:b/>
          <w:bCs/>
          <w:szCs w:val="24"/>
          <w:rtl/>
        </w:rPr>
        <w:t>.</w:t>
      </w:r>
      <w:r w:rsidRPr="001502B3">
        <w:rPr>
          <w:rFonts w:ascii="David" w:hAnsi="David" w:cs="David"/>
          <w:b/>
          <w:bCs/>
          <w:szCs w:val="24"/>
          <w:rtl/>
        </w:rPr>
        <w:t xml:space="preserve"> </w:t>
      </w:r>
      <w:r w:rsidR="00244D6B" w:rsidRPr="001502B3">
        <w:rPr>
          <w:rFonts w:ascii="David" w:hAnsi="David" w:cs="David"/>
          <w:b/>
          <w:bCs/>
          <w:szCs w:val="24"/>
          <w:rtl/>
        </w:rPr>
        <w:t>ממוצע צמחים נגועים ב</w:t>
      </w:r>
      <w:r w:rsidR="00376DF9">
        <w:rPr>
          <w:rFonts w:ascii="David" w:hAnsi="David" w:cs="David" w:hint="cs"/>
          <w:b/>
          <w:bCs/>
          <w:szCs w:val="24"/>
          <w:rtl/>
        </w:rPr>
        <w:t>-</w:t>
      </w:r>
      <w:r w:rsidR="00244D6B" w:rsidRPr="001502B3">
        <w:rPr>
          <w:rFonts w:ascii="David" w:hAnsi="David" w:cs="David"/>
          <w:b/>
          <w:bCs/>
          <w:szCs w:val="24"/>
        </w:rPr>
        <w:t xml:space="preserve">CGMMV </w:t>
      </w:r>
      <w:r w:rsidR="00244D6B" w:rsidRPr="001502B3">
        <w:rPr>
          <w:rFonts w:ascii="David" w:hAnsi="David" w:cs="David"/>
          <w:b/>
          <w:bCs/>
          <w:szCs w:val="24"/>
          <w:rtl/>
        </w:rPr>
        <w:t xml:space="preserve"> </w:t>
      </w:r>
      <w:r w:rsidR="000E283F" w:rsidRPr="001502B3">
        <w:rPr>
          <w:rFonts w:ascii="David" w:hAnsi="David" w:cs="David"/>
          <w:b/>
          <w:bCs/>
          <w:szCs w:val="24"/>
          <w:rtl/>
        </w:rPr>
        <w:t xml:space="preserve">בבדיקה </w:t>
      </w:r>
      <w:r w:rsidR="00302496">
        <w:rPr>
          <w:rFonts w:ascii="David" w:hAnsi="David" w:cs="David" w:hint="cs"/>
          <w:b/>
          <w:bCs/>
          <w:szCs w:val="24"/>
          <w:rtl/>
        </w:rPr>
        <w:t>חזותי</w:t>
      </w:r>
      <w:r w:rsidR="000E283F" w:rsidRPr="001502B3">
        <w:rPr>
          <w:rFonts w:ascii="David" w:hAnsi="David" w:cs="David"/>
          <w:b/>
          <w:bCs/>
          <w:szCs w:val="24"/>
          <w:rtl/>
        </w:rPr>
        <w:t xml:space="preserve">ת </w:t>
      </w:r>
      <w:r w:rsidR="00376DF9">
        <w:rPr>
          <w:rFonts w:ascii="David" w:hAnsi="David" w:cs="David" w:hint="cs"/>
          <w:b/>
          <w:bCs/>
          <w:szCs w:val="24"/>
          <w:rtl/>
        </w:rPr>
        <w:t xml:space="preserve">שנערכה </w:t>
      </w:r>
      <w:r w:rsidRPr="001502B3">
        <w:rPr>
          <w:rFonts w:ascii="David" w:hAnsi="David" w:cs="David"/>
          <w:b/>
          <w:bCs/>
          <w:szCs w:val="24"/>
          <w:rtl/>
        </w:rPr>
        <w:t>כחודש לאחר השתילה (6/12/2016)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751"/>
        <w:gridCol w:w="1134"/>
        <w:gridCol w:w="1375"/>
        <w:gridCol w:w="1420"/>
        <w:gridCol w:w="1741"/>
      </w:tblGrid>
      <w:tr w:rsidR="00244D6B" w:rsidRPr="00E265E2" w:rsidTr="004E54F2">
        <w:tc>
          <w:tcPr>
            <w:tcW w:w="1751" w:type="dxa"/>
            <w:shd w:val="clear" w:color="auto" w:fill="FDE9D9" w:themeFill="accent6" w:themeFillTint="33"/>
          </w:tcPr>
          <w:p w:rsidR="00244D6B" w:rsidRPr="004E54F2" w:rsidRDefault="00244D6B" w:rsidP="008001D5">
            <w:pPr>
              <w:spacing w:line="360" w:lineRule="auto"/>
              <w:jc w:val="both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הטיפול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244D6B" w:rsidRPr="004E54F2" w:rsidRDefault="00244D6B" w:rsidP="00265C7B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1</w:t>
            </w:r>
          </w:p>
        </w:tc>
        <w:tc>
          <w:tcPr>
            <w:tcW w:w="1375" w:type="dxa"/>
            <w:shd w:val="clear" w:color="auto" w:fill="FDE9D9" w:themeFill="accent6" w:themeFillTint="33"/>
          </w:tcPr>
          <w:p w:rsidR="00244D6B" w:rsidRPr="004E54F2" w:rsidRDefault="00244D6B" w:rsidP="00265C7B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2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244D6B" w:rsidRPr="004E54F2" w:rsidRDefault="00244D6B" w:rsidP="00265C7B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3</w:t>
            </w:r>
          </w:p>
        </w:tc>
        <w:tc>
          <w:tcPr>
            <w:tcW w:w="1741" w:type="dxa"/>
            <w:shd w:val="clear" w:color="auto" w:fill="FDE9D9" w:themeFill="accent6" w:themeFillTint="33"/>
          </w:tcPr>
          <w:p w:rsidR="00244D6B" w:rsidRPr="004E54F2" w:rsidRDefault="00244D6B" w:rsidP="00265C7B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% נגיעות</w:t>
            </w:r>
            <w:r w:rsidR="006A396A" w:rsidRPr="004E54F2">
              <w:rPr>
                <w:rFonts w:ascii="David" w:hAnsi="David" w:cs="David"/>
                <w:b/>
                <w:bCs/>
                <w:szCs w:val="24"/>
                <w:rtl/>
              </w:rPr>
              <w:t xml:space="preserve"> ממוצע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מי חמצן</w:t>
            </w:r>
          </w:p>
        </w:tc>
        <w:tc>
          <w:tcPr>
            <w:tcW w:w="1134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2/48</w:t>
            </w:r>
          </w:p>
        </w:tc>
        <w:tc>
          <w:tcPr>
            <w:tcW w:w="1375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1/50</w:t>
            </w:r>
          </w:p>
        </w:tc>
        <w:tc>
          <w:tcPr>
            <w:tcW w:w="1420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3/49</w:t>
            </w:r>
          </w:p>
        </w:tc>
        <w:tc>
          <w:tcPr>
            <w:tcW w:w="1741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6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גרינאפ</w:t>
            </w:r>
          </w:p>
        </w:tc>
        <w:tc>
          <w:tcPr>
            <w:tcW w:w="1134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2/46</w:t>
            </w:r>
          </w:p>
        </w:tc>
        <w:tc>
          <w:tcPr>
            <w:tcW w:w="1375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0/49</w:t>
            </w:r>
          </w:p>
        </w:tc>
        <w:tc>
          <w:tcPr>
            <w:tcW w:w="1420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0/49</w:t>
            </w:r>
          </w:p>
        </w:tc>
        <w:tc>
          <w:tcPr>
            <w:tcW w:w="1741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1.4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טהרן</w:t>
            </w:r>
          </w:p>
        </w:tc>
        <w:tc>
          <w:tcPr>
            <w:tcW w:w="1134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0/52</w:t>
            </w:r>
          </w:p>
        </w:tc>
        <w:tc>
          <w:tcPr>
            <w:tcW w:w="1375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0/50</w:t>
            </w:r>
          </w:p>
        </w:tc>
        <w:tc>
          <w:tcPr>
            <w:tcW w:w="1420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0/47</w:t>
            </w:r>
          </w:p>
        </w:tc>
        <w:tc>
          <w:tcPr>
            <w:tcW w:w="1741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עם פציעה</w:t>
            </w:r>
          </w:p>
        </w:tc>
        <w:tc>
          <w:tcPr>
            <w:tcW w:w="1134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13/52</w:t>
            </w:r>
          </w:p>
        </w:tc>
        <w:tc>
          <w:tcPr>
            <w:tcW w:w="1375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9/50</w:t>
            </w:r>
          </w:p>
        </w:tc>
        <w:tc>
          <w:tcPr>
            <w:tcW w:w="1420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1/37</w:t>
            </w:r>
          </w:p>
        </w:tc>
        <w:tc>
          <w:tcPr>
            <w:tcW w:w="1741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15.2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ללא פציעה</w:t>
            </w:r>
          </w:p>
        </w:tc>
        <w:tc>
          <w:tcPr>
            <w:tcW w:w="1134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1/50</w:t>
            </w:r>
          </w:p>
        </w:tc>
        <w:tc>
          <w:tcPr>
            <w:tcW w:w="1375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0/52</w:t>
            </w:r>
          </w:p>
        </w:tc>
        <w:tc>
          <w:tcPr>
            <w:tcW w:w="1420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---------</w:t>
            </w:r>
          </w:p>
        </w:tc>
        <w:tc>
          <w:tcPr>
            <w:tcW w:w="1741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נקי</w:t>
            </w:r>
          </w:p>
        </w:tc>
        <w:tc>
          <w:tcPr>
            <w:tcW w:w="1134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  <w:r w:rsidR="001A4F50" w:rsidRPr="00E265E2">
              <w:rPr>
                <w:rFonts w:ascii="David" w:hAnsi="David" w:cs="David"/>
                <w:szCs w:val="24"/>
                <w:rtl/>
              </w:rPr>
              <w:t>/</w:t>
            </w:r>
            <w:r w:rsidRPr="00E265E2">
              <w:rPr>
                <w:rFonts w:ascii="David" w:hAnsi="David" w:cs="David"/>
                <w:szCs w:val="24"/>
                <w:rtl/>
              </w:rPr>
              <w:t>51</w:t>
            </w:r>
          </w:p>
        </w:tc>
        <w:tc>
          <w:tcPr>
            <w:tcW w:w="1375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----------</w:t>
            </w:r>
          </w:p>
        </w:tc>
        <w:tc>
          <w:tcPr>
            <w:tcW w:w="1420" w:type="dxa"/>
          </w:tcPr>
          <w:p w:rsidR="00244D6B" w:rsidRPr="00E265E2" w:rsidRDefault="00244D6B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---------</w:t>
            </w:r>
          </w:p>
        </w:tc>
        <w:tc>
          <w:tcPr>
            <w:tcW w:w="1741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</w:tr>
    </w:tbl>
    <w:p w:rsidR="00244D6B" w:rsidRPr="00E265E2" w:rsidRDefault="00244D6B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244D6B" w:rsidRPr="00E265E2" w:rsidRDefault="00C608D9" w:rsidP="00302496">
      <w:pPr>
        <w:jc w:val="both"/>
        <w:rPr>
          <w:rFonts w:ascii="David" w:hAnsi="David" w:cs="David"/>
          <w:b/>
          <w:bCs/>
          <w:szCs w:val="24"/>
          <w:rtl/>
        </w:rPr>
      </w:pPr>
      <w:r w:rsidRPr="00E265E2">
        <w:rPr>
          <w:rFonts w:ascii="David" w:hAnsi="David" w:cs="David"/>
          <w:b/>
          <w:bCs/>
          <w:szCs w:val="24"/>
          <w:rtl/>
        </w:rPr>
        <w:t xml:space="preserve">טבלה </w:t>
      </w:r>
      <w:r w:rsidR="00A71092" w:rsidRPr="00E265E2">
        <w:rPr>
          <w:rFonts w:ascii="David" w:hAnsi="David" w:cs="David"/>
          <w:b/>
          <w:bCs/>
          <w:szCs w:val="24"/>
          <w:rtl/>
        </w:rPr>
        <w:t>11</w:t>
      </w:r>
      <w:r w:rsidR="00376DF9">
        <w:rPr>
          <w:rFonts w:ascii="David" w:hAnsi="David" w:cs="David" w:hint="cs"/>
          <w:b/>
          <w:bCs/>
          <w:szCs w:val="24"/>
          <w:rtl/>
        </w:rPr>
        <w:t>.</w:t>
      </w:r>
      <w:r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="00244D6B" w:rsidRPr="00E265E2">
        <w:rPr>
          <w:rFonts w:ascii="David" w:hAnsi="David" w:cs="David"/>
          <w:b/>
          <w:bCs/>
          <w:szCs w:val="24"/>
          <w:rtl/>
        </w:rPr>
        <w:t>ממוצע צמחים נגועים ב</w:t>
      </w:r>
      <w:r w:rsidR="00376DF9">
        <w:rPr>
          <w:rFonts w:ascii="David" w:hAnsi="David" w:cs="David" w:hint="cs"/>
          <w:b/>
          <w:bCs/>
          <w:szCs w:val="24"/>
          <w:rtl/>
        </w:rPr>
        <w:t>-</w:t>
      </w:r>
      <w:r w:rsidR="00A71092" w:rsidRPr="00E265E2">
        <w:rPr>
          <w:rFonts w:ascii="David" w:hAnsi="David" w:cs="David"/>
          <w:b/>
          <w:bCs/>
          <w:szCs w:val="24"/>
        </w:rPr>
        <w:t xml:space="preserve">TBRFV </w:t>
      </w:r>
      <w:r w:rsidR="00A71092"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="000E283F" w:rsidRPr="00E265E2">
        <w:rPr>
          <w:rFonts w:ascii="David" w:hAnsi="David" w:cs="David"/>
          <w:b/>
          <w:bCs/>
          <w:szCs w:val="24"/>
          <w:rtl/>
        </w:rPr>
        <w:t xml:space="preserve">בבדיקה </w:t>
      </w:r>
      <w:r w:rsidR="00302496">
        <w:rPr>
          <w:rFonts w:ascii="David" w:hAnsi="David" w:cs="David" w:hint="cs"/>
          <w:b/>
          <w:bCs/>
          <w:szCs w:val="24"/>
          <w:rtl/>
        </w:rPr>
        <w:t>חזותית</w:t>
      </w:r>
      <w:r w:rsidR="000E283F" w:rsidRPr="00E265E2">
        <w:rPr>
          <w:rFonts w:ascii="David" w:hAnsi="David" w:cs="David"/>
          <w:b/>
          <w:bCs/>
          <w:szCs w:val="24"/>
          <w:rtl/>
        </w:rPr>
        <w:t xml:space="preserve"> </w:t>
      </w:r>
      <w:r w:rsidR="00376DF9">
        <w:rPr>
          <w:rFonts w:ascii="David" w:hAnsi="David" w:cs="David" w:hint="cs"/>
          <w:b/>
          <w:bCs/>
          <w:szCs w:val="24"/>
          <w:rtl/>
        </w:rPr>
        <w:t xml:space="preserve">שנערכה </w:t>
      </w:r>
      <w:r w:rsidR="00B26602" w:rsidRPr="00E265E2">
        <w:rPr>
          <w:rFonts w:ascii="David" w:hAnsi="David" w:cs="David"/>
          <w:b/>
          <w:bCs/>
          <w:szCs w:val="24"/>
          <w:rtl/>
        </w:rPr>
        <w:t>כחודש לאחר השתילה (6/12/2016)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751"/>
        <w:gridCol w:w="1276"/>
        <w:gridCol w:w="1233"/>
        <w:gridCol w:w="1420"/>
        <w:gridCol w:w="1741"/>
      </w:tblGrid>
      <w:tr w:rsidR="00244D6B" w:rsidRPr="00E265E2" w:rsidTr="004E54F2">
        <w:tc>
          <w:tcPr>
            <w:tcW w:w="1751" w:type="dxa"/>
            <w:shd w:val="clear" w:color="auto" w:fill="FDE9D9" w:themeFill="accent6" w:themeFillTint="33"/>
          </w:tcPr>
          <w:p w:rsidR="00244D6B" w:rsidRPr="004E54F2" w:rsidRDefault="00244D6B" w:rsidP="008001D5">
            <w:pPr>
              <w:spacing w:line="360" w:lineRule="auto"/>
              <w:jc w:val="both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הטיפול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244D6B" w:rsidRPr="004E54F2" w:rsidRDefault="00244D6B" w:rsidP="00265C7B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1</w:t>
            </w:r>
          </w:p>
        </w:tc>
        <w:tc>
          <w:tcPr>
            <w:tcW w:w="1233" w:type="dxa"/>
            <w:shd w:val="clear" w:color="auto" w:fill="FDE9D9" w:themeFill="accent6" w:themeFillTint="33"/>
          </w:tcPr>
          <w:p w:rsidR="00244D6B" w:rsidRPr="004E54F2" w:rsidRDefault="00244D6B" w:rsidP="00265C7B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2</w:t>
            </w:r>
          </w:p>
        </w:tc>
        <w:tc>
          <w:tcPr>
            <w:tcW w:w="1420" w:type="dxa"/>
            <w:shd w:val="clear" w:color="auto" w:fill="FDE9D9" w:themeFill="accent6" w:themeFillTint="33"/>
          </w:tcPr>
          <w:p w:rsidR="00244D6B" w:rsidRPr="004E54F2" w:rsidRDefault="00244D6B" w:rsidP="00265C7B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מנהרה 3</w:t>
            </w:r>
          </w:p>
        </w:tc>
        <w:tc>
          <w:tcPr>
            <w:tcW w:w="1741" w:type="dxa"/>
            <w:shd w:val="clear" w:color="auto" w:fill="FDE9D9" w:themeFill="accent6" w:themeFillTint="33"/>
          </w:tcPr>
          <w:p w:rsidR="00244D6B" w:rsidRPr="004E54F2" w:rsidRDefault="00244D6B" w:rsidP="00265C7B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Cs w:val="24"/>
                <w:rtl/>
              </w:rPr>
            </w:pPr>
            <w:r w:rsidRPr="004E54F2">
              <w:rPr>
                <w:rFonts w:ascii="David" w:hAnsi="David" w:cs="David"/>
                <w:b/>
                <w:bCs/>
                <w:szCs w:val="24"/>
                <w:rtl/>
              </w:rPr>
              <w:t>% נגיעות</w:t>
            </w:r>
            <w:r w:rsidR="006A396A" w:rsidRPr="004E54F2">
              <w:rPr>
                <w:rFonts w:ascii="David" w:hAnsi="David" w:cs="David"/>
                <w:b/>
                <w:bCs/>
                <w:szCs w:val="24"/>
                <w:rtl/>
              </w:rPr>
              <w:t xml:space="preserve"> ממוצע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מי חמצן</w:t>
            </w:r>
          </w:p>
        </w:tc>
        <w:tc>
          <w:tcPr>
            <w:tcW w:w="1276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4/50</w:t>
            </w:r>
          </w:p>
        </w:tc>
        <w:tc>
          <w:tcPr>
            <w:tcW w:w="1233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2/55</w:t>
            </w:r>
          </w:p>
        </w:tc>
        <w:tc>
          <w:tcPr>
            <w:tcW w:w="1420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6/46</w:t>
            </w:r>
          </w:p>
        </w:tc>
        <w:tc>
          <w:tcPr>
            <w:tcW w:w="1741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8.2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גרינאפ</w:t>
            </w:r>
          </w:p>
        </w:tc>
        <w:tc>
          <w:tcPr>
            <w:tcW w:w="1276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0/52</w:t>
            </w:r>
          </w:p>
        </w:tc>
        <w:tc>
          <w:tcPr>
            <w:tcW w:w="1233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0/48</w:t>
            </w:r>
          </w:p>
        </w:tc>
        <w:tc>
          <w:tcPr>
            <w:tcW w:w="1420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0/49</w:t>
            </w:r>
          </w:p>
        </w:tc>
        <w:tc>
          <w:tcPr>
            <w:tcW w:w="1741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טהרן</w:t>
            </w:r>
          </w:p>
        </w:tc>
        <w:tc>
          <w:tcPr>
            <w:tcW w:w="1276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0/53</w:t>
            </w:r>
          </w:p>
        </w:tc>
        <w:tc>
          <w:tcPr>
            <w:tcW w:w="1233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0/52</w:t>
            </w:r>
          </w:p>
        </w:tc>
        <w:tc>
          <w:tcPr>
            <w:tcW w:w="1420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0/51</w:t>
            </w:r>
          </w:p>
        </w:tc>
        <w:tc>
          <w:tcPr>
            <w:tcW w:w="1741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עם פציעה</w:t>
            </w:r>
          </w:p>
        </w:tc>
        <w:tc>
          <w:tcPr>
            <w:tcW w:w="1276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6/52</w:t>
            </w:r>
          </w:p>
        </w:tc>
        <w:tc>
          <w:tcPr>
            <w:tcW w:w="1233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5/57</w:t>
            </w:r>
          </w:p>
        </w:tc>
        <w:tc>
          <w:tcPr>
            <w:tcW w:w="1420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17/51</w:t>
            </w:r>
          </w:p>
        </w:tc>
        <w:tc>
          <w:tcPr>
            <w:tcW w:w="1741" w:type="dxa"/>
          </w:tcPr>
          <w:p w:rsidR="00244D6B" w:rsidRPr="00E265E2" w:rsidRDefault="001A4F50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17.9</w:t>
            </w:r>
          </w:p>
        </w:tc>
      </w:tr>
      <w:tr w:rsidR="00244D6B" w:rsidRPr="00E265E2" w:rsidTr="006A396A">
        <w:tc>
          <w:tcPr>
            <w:tcW w:w="1751" w:type="dxa"/>
          </w:tcPr>
          <w:p w:rsidR="00244D6B" w:rsidRPr="00E265E2" w:rsidRDefault="00244D6B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ללא פציעה</w:t>
            </w:r>
          </w:p>
        </w:tc>
        <w:tc>
          <w:tcPr>
            <w:tcW w:w="1276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3/51</w:t>
            </w:r>
          </w:p>
        </w:tc>
        <w:tc>
          <w:tcPr>
            <w:tcW w:w="1233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4/51</w:t>
            </w:r>
          </w:p>
        </w:tc>
        <w:tc>
          <w:tcPr>
            <w:tcW w:w="1420" w:type="dxa"/>
          </w:tcPr>
          <w:p w:rsidR="00244D6B" w:rsidRPr="00E265E2" w:rsidRDefault="0052032D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--------</w:t>
            </w:r>
          </w:p>
        </w:tc>
        <w:tc>
          <w:tcPr>
            <w:tcW w:w="1741" w:type="dxa"/>
          </w:tcPr>
          <w:p w:rsidR="00244D6B" w:rsidRPr="00E265E2" w:rsidRDefault="001A4F50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6.9</w:t>
            </w:r>
          </w:p>
        </w:tc>
      </w:tr>
      <w:tr w:rsidR="001A4F50" w:rsidRPr="00E265E2" w:rsidTr="006A396A">
        <w:tc>
          <w:tcPr>
            <w:tcW w:w="1751" w:type="dxa"/>
          </w:tcPr>
          <w:p w:rsidR="001A4F50" w:rsidRPr="00E265E2" w:rsidRDefault="001A4F50" w:rsidP="008001D5">
            <w:pPr>
              <w:spacing w:line="360" w:lineRule="auto"/>
              <w:jc w:val="both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היקש נקי</w:t>
            </w:r>
          </w:p>
        </w:tc>
        <w:tc>
          <w:tcPr>
            <w:tcW w:w="1276" w:type="dxa"/>
          </w:tcPr>
          <w:p w:rsidR="001A4F50" w:rsidRPr="00E265E2" w:rsidRDefault="001A4F50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0/53</w:t>
            </w:r>
          </w:p>
        </w:tc>
        <w:tc>
          <w:tcPr>
            <w:tcW w:w="1233" w:type="dxa"/>
          </w:tcPr>
          <w:p w:rsidR="001A4F50" w:rsidRPr="00E265E2" w:rsidRDefault="001A4F50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-------</w:t>
            </w:r>
          </w:p>
        </w:tc>
        <w:tc>
          <w:tcPr>
            <w:tcW w:w="1420" w:type="dxa"/>
          </w:tcPr>
          <w:p w:rsidR="001A4F50" w:rsidRPr="00E265E2" w:rsidRDefault="001A4F50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---------</w:t>
            </w:r>
          </w:p>
        </w:tc>
        <w:tc>
          <w:tcPr>
            <w:tcW w:w="1741" w:type="dxa"/>
          </w:tcPr>
          <w:p w:rsidR="001A4F50" w:rsidRPr="00E265E2" w:rsidRDefault="001A4F50" w:rsidP="00265C7B">
            <w:pPr>
              <w:spacing w:line="360" w:lineRule="auto"/>
              <w:jc w:val="center"/>
              <w:rPr>
                <w:rFonts w:ascii="David" w:hAnsi="David" w:cs="David"/>
                <w:szCs w:val="24"/>
                <w:rtl/>
              </w:rPr>
            </w:pPr>
            <w:r w:rsidRPr="00E265E2">
              <w:rPr>
                <w:rFonts w:ascii="David" w:hAnsi="David" w:cs="David"/>
                <w:szCs w:val="24"/>
                <w:rtl/>
              </w:rPr>
              <w:t>0</w:t>
            </w:r>
          </w:p>
        </w:tc>
      </w:tr>
    </w:tbl>
    <w:p w:rsidR="00265C7B" w:rsidRDefault="006A396A" w:rsidP="00DC019C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מהמוצג בטבלאות </w:t>
      </w:r>
      <w:r w:rsidR="00A71092" w:rsidRPr="00E265E2">
        <w:rPr>
          <w:rFonts w:ascii="David" w:hAnsi="David" w:cs="David"/>
          <w:szCs w:val="24"/>
          <w:rtl/>
        </w:rPr>
        <w:t>10</w:t>
      </w:r>
      <w:r w:rsidR="00376DF9">
        <w:rPr>
          <w:rFonts w:ascii="David" w:hAnsi="David" w:cs="David" w:hint="cs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>ו-</w:t>
      </w:r>
      <w:r w:rsidR="00A71092" w:rsidRPr="00E265E2">
        <w:rPr>
          <w:rFonts w:ascii="David" w:hAnsi="David" w:cs="David"/>
          <w:szCs w:val="24"/>
          <w:rtl/>
        </w:rPr>
        <w:t xml:space="preserve">11 </w:t>
      </w:r>
      <w:r w:rsidR="00376DF9">
        <w:rPr>
          <w:rFonts w:ascii="David" w:hAnsi="David" w:cs="David" w:hint="cs"/>
          <w:szCs w:val="24"/>
          <w:rtl/>
        </w:rPr>
        <w:t>עו</w:t>
      </w:r>
      <w:r w:rsidRPr="00E265E2">
        <w:rPr>
          <w:rFonts w:ascii="David" w:hAnsi="David" w:cs="David"/>
          <w:szCs w:val="24"/>
          <w:rtl/>
        </w:rPr>
        <w:t>ל</w:t>
      </w:r>
      <w:r w:rsidR="00376DF9">
        <w:rPr>
          <w:rFonts w:ascii="David" w:hAnsi="David" w:cs="David" w:hint="cs"/>
          <w:szCs w:val="24"/>
          <w:rtl/>
        </w:rPr>
        <w:t>ה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A71092" w:rsidRPr="00E265E2">
        <w:rPr>
          <w:rFonts w:ascii="David" w:hAnsi="David" w:cs="David"/>
          <w:szCs w:val="24"/>
          <w:rtl/>
        </w:rPr>
        <w:t xml:space="preserve">כי הנגיעות </w:t>
      </w:r>
      <w:r w:rsidR="002D6FCC" w:rsidRPr="00E265E2">
        <w:rPr>
          <w:rFonts w:ascii="David" w:hAnsi="David" w:cs="David"/>
          <w:szCs w:val="24"/>
          <w:rtl/>
        </w:rPr>
        <w:t>בשני הנגיפים</w:t>
      </w:r>
      <w:r w:rsidR="00A71092" w:rsidRPr="00E265E2">
        <w:rPr>
          <w:rFonts w:ascii="David" w:hAnsi="David" w:cs="David"/>
          <w:szCs w:val="24"/>
          <w:rtl/>
        </w:rPr>
        <w:t xml:space="preserve"> </w:t>
      </w:r>
      <w:r w:rsidR="00A71092" w:rsidRPr="00E265E2">
        <w:rPr>
          <w:rFonts w:ascii="David" w:hAnsi="David" w:cs="David"/>
          <w:szCs w:val="24"/>
        </w:rPr>
        <w:t>CGMMV</w:t>
      </w:r>
      <w:r w:rsidR="00A71092" w:rsidRPr="00E265E2">
        <w:rPr>
          <w:rFonts w:ascii="David" w:hAnsi="David" w:cs="David"/>
          <w:szCs w:val="24"/>
          <w:rtl/>
        </w:rPr>
        <w:t xml:space="preserve"> ו-</w:t>
      </w:r>
      <w:r w:rsidR="00A71092" w:rsidRPr="00E265E2">
        <w:rPr>
          <w:rFonts w:ascii="David" w:hAnsi="David" w:cs="David"/>
          <w:szCs w:val="24"/>
        </w:rPr>
        <w:t>TBRFV</w:t>
      </w:r>
      <w:r w:rsidR="00A71092"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>בחלקות ההיקש עם פציע</w:t>
      </w:r>
      <w:r w:rsidR="00376DF9">
        <w:rPr>
          <w:rFonts w:ascii="David" w:hAnsi="David" w:cs="David" w:hint="cs"/>
          <w:szCs w:val="24"/>
          <w:rtl/>
        </w:rPr>
        <w:t xml:space="preserve">ת </w:t>
      </w:r>
      <w:r w:rsidRPr="00E265E2">
        <w:rPr>
          <w:rFonts w:ascii="David" w:hAnsi="David" w:cs="David"/>
          <w:szCs w:val="24"/>
          <w:rtl/>
        </w:rPr>
        <w:t>ה</w:t>
      </w:r>
      <w:r w:rsidR="00376DF9">
        <w:rPr>
          <w:rFonts w:ascii="David" w:hAnsi="David" w:cs="David" w:hint="cs"/>
          <w:szCs w:val="24"/>
          <w:rtl/>
        </w:rPr>
        <w:t>שורשים</w:t>
      </w:r>
      <w:r w:rsidRPr="00E265E2">
        <w:rPr>
          <w:rFonts w:ascii="David" w:hAnsi="David" w:cs="David"/>
          <w:szCs w:val="24"/>
          <w:rtl/>
        </w:rPr>
        <w:t xml:space="preserve"> הייתה גבוהה מזו שהתקבלה בחלקות ההיקש ללא פציע</w:t>
      </w:r>
      <w:r w:rsidR="00376DF9">
        <w:rPr>
          <w:rFonts w:ascii="David" w:hAnsi="David" w:cs="David" w:hint="cs"/>
          <w:szCs w:val="24"/>
          <w:rtl/>
        </w:rPr>
        <w:t>תם</w:t>
      </w:r>
      <w:r w:rsidR="00265C7B">
        <w:rPr>
          <w:rFonts w:ascii="David" w:hAnsi="David" w:cs="David" w:hint="cs"/>
          <w:szCs w:val="24"/>
          <w:rtl/>
        </w:rPr>
        <w:t>.</w:t>
      </w:r>
      <w:r w:rsidR="00D56B2C">
        <w:rPr>
          <w:rFonts w:ascii="David" w:hAnsi="David" w:cs="David" w:hint="cs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 xml:space="preserve">הטיפול במי חמצן היה פחות יעיל. </w:t>
      </w:r>
      <w:r w:rsidR="00D56B2C">
        <w:rPr>
          <w:rFonts w:ascii="David" w:hAnsi="David" w:cs="David" w:hint="cs"/>
          <w:szCs w:val="24"/>
          <w:rtl/>
        </w:rPr>
        <w:t>י</w:t>
      </w:r>
      <w:r w:rsidR="00376DF9">
        <w:rPr>
          <w:rFonts w:ascii="David" w:hAnsi="David" w:cs="David" w:hint="cs"/>
          <w:szCs w:val="24"/>
          <w:rtl/>
        </w:rPr>
        <w:t>י</w:t>
      </w:r>
      <w:r w:rsidR="00D56B2C">
        <w:rPr>
          <w:rFonts w:ascii="David" w:hAnsi="David" w:cs="David" w:hint="cs"/>
          <w:szCs w:val="24"/>
          <w:rtl/>
        </w:rPr>
        <w:t>תכן ש</w:t>
      </w:r>
      <w:r w:rsidR="00265C7B">
        <w:rPr>
          <w:rFonts w:ascii="David" w:hAnsi="David" w:cs="David" w:hint="cs"/>
          <w:szCs w:val="24"/>
          <w:rtl/>
        </w:rPr>
        <w:t>האפשרות לחוסר אחידות באילוח בנגיף ה</w:t>
      </w:r>
      <w:r w:rsidR="00376DF9">
        <w:rPr>
          <w:rFonts w:ascii="David" w:hAnsi="David" w:cs="David" w:hint="cs"/>
          <w:szCs w:val="24"/>
          <w:rtl/>
        </w:rPr>
        <w:t>-</w:t>
      </w:r>
      <w:r w:rsidR="00265C7B">
        <w:rPr>
          <w:rFonts w:ascii="David" w:hAnsi="David" w:cs="David" w:hint="cs"/>
          <w:szCs w:val="24"/>
          <w:rtl/>
        </w:rPr>
        <w:t xml:space="preserve"> </w:t>
      </w:r>
      <w:r w:rsidR="00265C7B">
        <w:rPr>
          <w:rFonts w:asciiTheme="minorHAnsi" w:hAnsiTheme="minorHAnsi" w:cs="David"/>
          <w:szCs w:val="24"/>
        </w:rPr>
        <w:t>CGMMV</w:t>
      </w:r>
      <w:r w:rsidR="00265C7B">
        <w:rPr>
          <w:rFonts w:asciiTheme="minorHAnsi" w:hAnsiTheme="minorHAnsi" w:cs="David" w:hint="cs"/>
          <w:szCs w:val="24"/>
          <w:rtl/>
        </w:rPr>
        <w:t xml:space="preserve"> בחלקות </w:t>
      </w:r>
      <w:r w:rsidR="00D56B2C">
        <w:rPr>
          <w:rFonts w:asciiTheme="minorHAnsi" w:hAnsiTheme="minorHAnsi" w:cs="David" w:hint="cs"/>
          <w:szCs w:val="24"/>
          <w:rtl/>
        </w:rPr>
        <w:t>ו</w:t>
      </w:r>
      <w:r w:rsidR="00265C7B">
        <w:rPr>
          <w:rFonts w:asciiTheme="minorHAnsi" w:hAnsiTheme="minorHAnsi" w:cs="David" w:hint="cs"/>
          <w:szCs w:val="24"/>
          <w:rtl/>
        </w:rPr>
        <w:t xml:space="preserve">חוסר </w:t>
      </w:r>
      <w:r w:rsidR="00D56B2C">
        <w:rPr>
          <w:rFonts w:asciiTheme="minorHAnsi" w:hAnsiTheme="minorHAnsi" w:cs="David" w:hint="cs"/>
          <w:szCs w:val="24"/>
          <w:rtl/>
        </w:rPr>
        <w:t>ה</w:t>
      </w:r>
      <w:r w:rsidR="00265C7B">
        <w:rPr>
          <w:rFonts w:asciiTheme="minorHAnsi" w:hAnsiTheme="minorHAnsi" w:cs="David" w:hint="cs"/>
          <w:szCs w:val="24"/>
          <w:rtl/>
        </w:rPr>
        <w:t>עקביות בהדבקה</w:t>
      </w:r>
      <w:r w:rsidR="00D56B2C">
        <w:rPr>
          <w:rFonts w:asciiTheme="minorHAnsi" w:hAnsiTheme="minorHAnsi" w:cs="David" w:hint="cs"/>
          <w:szCs w:val="24"/>
          <w:rtl/>
        </w:rPr>
        <w:t xml:space="preserve"> בנגיף </w:t>
      </w:r>
      <w:r w:rsidR="00D56B2C">
        <w:rPr>
          <w:rFonts w:asciiTheme="minorHAnsi" w:hAnsiTheme="minorHAnsi" w:cs="David"/>
          <w:szCs w:val="24"/>
        </w:rPr>
        <w:t>TBRFV</w:t>
      </w:r>
      <w:r w:rsidR="00D56B2C">
        <w:rPr>
          <w:rFonts w:ascii="David" w:hAnsi="David" w:cs="David" w:hint="cs"/>
          <w:szCs w:val="24"/>
          <w:rtl/>
        </w:rPr>
        <w:t xml:space="preserve"> הם שגרמו לשונות הגדולה בין המבנים ולחוסר מובהקות סטטיסטית בין הטיפולים השונים.</w:t>
      </w:r>
      <w:r w:rsidR="00265C7B">
        <w:rPr>
          <w:rFonts w:ascii="David" w:hAnsi="David" w:cs="David" w:hint="cs"/>
          <w:szCs w:val="24"/>
          <w:rtl/>
        </w:rPr>
        <w:t xml:space="preserve"> </w:t>
      </w:r>
    </w:p>
    <w:p w:rsidR="006A396A" w:rsidRPr="00E265E2" w:rsidRDefault="006A396A" w:rsidP="008001D5">
      <w:pPr>
        <w:jc w:val="both"/>
        <w:rPr>
          <w:rFonts w:ascii="David" w:hAnsi="David" w:cs="David"/>
          <w:b/>
          <w:bCs/>
          <w:szCs w:val="24"/>
          <w:u w:val="single"/>
          <w:rtl/>
        </w:rPr>
      </w:pPr>
    </w:p>
    <w:p w:rsidR="0096481B" w:rsidRPr="004E54F2" w:rsidRDefault="000041D5" w:rsidP="003D48D3">
      <w:pPr>
        <w:jc w:val="both"/>
        <w:rPr>
          <w:rFonts w:ascii="David" w:hAnsi="David" w:cs="David"/>
          <w:b/>
          <w:bCs/>
          <w:color w:val="990000"/>
          <w:szCs w:val="24"/>
          <w:rtl/>
        </w:rPr>
      </w:pPr>
      <w:r w:rsidRPr="004E54F2">
        <w:rPr>
          <w:rFonts w:ascii="David" w:hAnsi="David" w:cs="David" w:hint="cs"/>
          <w:b/>
          <w:bCs/>
          <w:color w:val="990000"/>
          <w:szCs w:val="24"/>
          <w:u w:val="single"/>
          <w:rtl/>
        </w:rPr>
        <w:t>דיון</w:t>
      </w:r>
      <w:r w:rsidRPr="004E54F2">
        <w:rPr>
          <w:rFonts w:ascii="David" w:hAnsi="David" w:cs="David"/>
          <w:b/>
          <w:bCs/>
          <w:color w:val="990000"/>
          <w:szCs w:val="24"/>
          <w:u w:val="single"/>
          <w:rtl/>
        </w:rPr>
        <w:t xml:space="preserve"> </w:t>
      </w:r>
    </w:p>
    <w:p w:rsidR="00790EFE" w:rsidRPr="00E265E2" w:rsidRDefault="00790EFE" w:rsidP="00DE73F5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מתוצאות הניסויים והתצפיות שנערכו במו"פ דרום</w:t>
      </w:r>
      <w:r w:rsidR="00404DD6" w:rsidRPr="00E265E2">
        <w:rPr>
          <w:rFonts w:ascii="David" w:hAnsi="David" w:cs="David"/>
          <w:szCs w:val="24"/>
          <w:rtl/>
        </w:rPr>
        <w:t xml:space="preserve"> ב-</w:t>
      </w:r>
      <w:r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</w:rPr>
        <w:t>CGMMV</w:t>
      </w:r>
      <w:r w:rsidRPr="00E265E2">
        <w:rPr>
          <w:rFonts w:ascii="David" w:hAnsi="David" w:cs="David"/>
          <w:szCs w:val="24"/>
          <w:rtl/>
        </w:rPr>
        <w:t xml:space="preserve"> במלפפון ו</w:t>
      </w:r>
      <w:r w:rsidR="00042D91">
        <w:rPr>
          <w:rFonts w:ascii="David" w:hAnsi="David" w:cs="David" w:hint="cs"/>
          <w:szCs w:val="24"/>
          <w:rtl/>
        </w:rPr>
        <w:t>ב</w:t>
      </w:r>
      <w:r w:rsidRPr="00E265E2">
        <w:rPr>
          <w:rFonts w:ascii="David" w:hAnsi="David" w:cs="David"/>
          <w:szCs w:val="24"/>
          <w:rtl/>
        </w:rPr>
        <w:t xml:space="preserve">- </w:t>
      </w:r>
      <w:r w:rsidRPr="00E265E2">
        <w:rPr>
          <w:rFonts w:ascii="David" w:hAnsi="David" w:cs="David"/>
          <w:szCs w:val="24"/>
        </w:rPr>
        <w:t>TBRFV</w:t>
      </w:r>
      <w:r w:rsidRPr="00E265E2">
        <w:rPr>
          <w:rFonts w:ascii="David" w:hAnsi="David" w:cs="David"/>
          <w:szCs w:val="24"/>
          <w:rtl/>
        </w:rPr>
        <w:t xml:space="preserve"> בעגבנייה</w:t>
      </w:r>
      <w:r w:rsidR="00072D72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072D72">
        <w:rPr>
          <w:rFonts w:ascii="David" w:hAnsi="David" w:cs="David" w:hint="cs"/>
          <w:szCs w:val="24"/>
          <w:rtl/>
        </w:rPr>
        <w:t>א</w:t>
      </w:r>
      <w:r w:rsidRPr="00E265E2">
        <w:rPr>
          <w:rFonts w:ascii="David" w:hAnsi="David" w:cs="David"/>
          <w:szCs w:val="24"/>
          <w:rtl/>
        </w:rPr>
        <w:t>ש</w:t>
      </w:r>
      <w:r w:rsidR="00072D72">
        <w:rPr>
          <w:rFonts w:ascii="David" w:hAnsi="David" w:cs="David" w:hint="cs"/>
          <w:szCs w:val="24"/>
          <w:rtl/>
        </w:rPr>
        <w:t xml:space="preserve">ר </w:t>
      </w:r>
      <w:r w:rsidRPr="00E265E2">
        <w:rPr>
          <w:rFonts w:ascii="David" w:hAnsi="David" w:cs="David"/>
          <w:szCs w:val="24"/>
          <w:rtl/>
        </w:rPr>
        <w:t>התקבלו עד כה</w:t>
      </w:r>
      <w:r w:rsidR="00072D72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למדנו כי </w:t>
      </w:r>
      <w:r w:rsidR="00072D72">
        <w:rPr>
          <w:rFonts w:ascii="David" w:hAnsi="David" w:cs="David" w:hint="cs"/>
          <w:szCs w:val="24"/>
          <w:rtl/>
        </w:rPr>
        <w:t xml:space="preserve">כדי </w:t>
      </w:r>
      <w:r w:rsidRPr="00E265E2">
        <w:rPr>
          <w:rFonts w:ascii="David" w:hAnsi="David" w:cs="David"/>
          <w:szCs w:val="24"/>
          <w:rtl/>
        </w:rPr>
        <w:t xml:space="preserve">לקבל מערכת ניסויים </w:t>
      </w:r>
      <w:r w:rsidR="00072D72">
        <w:rPr>
          <w:rFonts w:ascii="David" w:hAnsi="David" w:cs="David" w:hint="cs"/>
          <w:szCs w:val="24"/>
          <w:rtl/>
        </w:rPr>
        <w:t>אפקטיבית</w:t>
      </w:r>
      <w:r w:rsidR="00072D72" w:rsidRPr="00E265E2">
        <w:rPr>
          <w:rFonts w:ascii="David" w:hAnsi="David" w:cs="David"/>
          <w:szCs w:val="24"/>
          <w:rtl/>
        </w:rPr>
        <w:t xml:space="preserve"> </w:t>
      </w:r>
      <w:r w:rsidRPr="00E265E2">
        <w:rPr>
          <w:rFonts w:ascii="David" w:hAnsi="David" w:cs="David"/>
          <w:szCs w:val="24"/>
          <w:rtl/>
        </w:rPr>
        <w:t>לב</w:t>
      </w:r>
      <w:r w:rsidR="000E283F" w:rsidRPr="00E265E2">
        <w:rPr>
          <w:rFonts w:ascii="David" w:hAnsi="David" w:cs="David"/>
          <w:szCs w:val="24"/>
          <w:rtl/>
        </w:rPr>
        <w:t>דיק</w:t>
      </w:r>
      <w:r w:rsidRPr="00E265E2">
        <w:rPr>
          <w:rFonts w:ascii="David" w:hAnsi="David" w:cs="David"/>
          <w:szCs w:val="24"/>
          <w:rtl/>
        </w:rPr>
        <w:t>ת יעילותם של תכשירי הכלור ותכשירים נוספים לקטילת ה</w:t>
      </w:r>
      <w:r w:rsidR="002D6FCC" w:rsidRPr="00E265E2">
        <w:rPr>
          <w:rFonts w:ascii="David" w:hAnsi="David" w:cs="David"/>
          <w:szCs w:val="24"/>
          <w:rtl/>
        </w:rPr>
        <w:t>נגיפים</w:t>
      </w:r>
      <w:r w:rsidRPr="00E265E2">
        <w:rPr>
          <w:rFonts w:ascii="David" w:hAnsi="David" w:cs="David"/>
          <w:szCs w:val="24"/>
          <w:rtl/>
        </w:rPr>
        <w:t xml:space="preserve"> בקרקע</w:t>
      </w:r>
      <w:r w:rsidR="00072D72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יש לתגבר את האילוח בקרקע באמצעות הגמעה של תמיסת נגיף שהוכנה מכתש של צמחים נגועים בבופר פוספט. כמו כן, פציעת השורשים הופכת את הצמחים לרגישים יותר להדבקה ובכך משפר</w:t>
      </w:r>
      <w:r w:rsidR="00404DD6" w:rsidRPr="00E265E2">
        <w:rPr>
          <w:rFonts w:ascii="David" w:hAnsi="David" w:cs="David"/>
          <w:szCs w:val="24"/>
          <w:rtl/>
        </w:rPr>
        <w:t>ת</w:t>
      </w:r>
      <w:r w:rsidRPr="00E265E2">
        <w:rPr>
          <w:rFonts w:ascii="David" w:hAnsi="David" w:cs="David"/>
          <w:szCs w:val="24"/>
          <w:rtl/>
        </w:rPr>
        <w:t xml:space="preserve"> את מערכת הניסוי. </w:t>
      </w:r>
    </w:p>
    <w:p w:rsidR="00790EFE" w:rsidRPr="00E265E2" w:rsidRDefault="00790EFE" w:rsidP="00DC019C">
      <w:p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>ברור כי תגבור האילוח בקרקע ופציעת השורשים אינ</w:t>
      </w:r>
      <w:r w:rsidR="00072D72">
        <w:rPr>
          <w:rFonts w:ascii="David" w:hAnsi="David" w:cs="David" w:hint="cs"/>
          <w:szCs w:val="24"/>
          <w:rtl/>
        </w:rPr>
        <w:t>ם</w:t>
      </w:r>
      <w:r w:rsidRPr="00E265E2">
        <w:rPr>
          <w:rFonts w:ascii="David" w:hAnsi="David" w:cs="David"/>
          <w:szCs w:val="24"/>
          <w:rtl/>
        </w:rPr>
        <w:t xml:space="preserve"> משק</w:t>
      </w:r>
      <w:r w:rsidR="00072D72">
        <w:rPr>
          <w:rFonts w:ascii="David" w:hAnsi="David" w:cs="David" w:hint="cs"/>
          <w:szCs w:val="24"/>
          <w:rtl/>
        </w:rPr>
        <w:t>פים</w:t>
      </w:r>
      <w:r w:rsidRPr="00E265E2">
        <w:rPr>
          <w:rFonts w:ascii="David" w:hAnsi="David" w:cs="David"/>
          <w:szCs w:val="24"/>
          <w:rtl/>
        </w:rPr>
        <w:t xml:space="preserve"> את התנאים הקיימים בחלקות גידול מסחריות</w:t>
      </w:r>
      <w:r w:rsidR="00072D72">
        <w:rPr>
          <w:rFonts w:ascii="David" w:hAnsi="David" w:cs="David" w:hint="cs"/>
          <w:szCs w:val="24"/>
          <w:rtl/>
        </w:rPr>
        <w:t>, כיוון ש</w:t>
      </w:r>
      <w:r w:rsidRPr="00E265E2">
        <w:rPr>
          <w:rFonts w:ascii="David" w:hAnsi="David" w:cs="David"/>
          <w:szCs w:val="24"/>
          <w:rtl/>
        </w:rPr>
        <w:t>לא סביר</w:t>
      </w:r>
      <w:r w:rsidR="00072D72">
        <w:rPr>
          <w:rFonts w:ascii="David" w:hAnsi="David" w:cs="David" w:hint="cs"/>
          <w:szCs w:val="24"/>
          <w:rtl/>
        </w:rPr>
        <w:t>ה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072D72">
        <w:rPr>
          <w:rFonts w:ascii="David" w:hAnsi="David" w:cs="David" w:hint="cs"/>
          <w:szCs w:val="24"/>
          <w:rtl/>
        </w:rPr>
        <w:t>הימצאותה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072D72">
        <w:rPr>
          <w:rFonts w:ascii="David" w:hAnsi="David" w:cs="David" w:hint="cs"/>
          <w:szCs w:val="24"/>
          <w:rtl/>
        </w:rPr>
        <w:t xml:space="preserve">של </w:t>
      </w:r>
      <w:r w:rsidRPr="00E265E2">
        <w:rPr>
          <w:rFonts w:ascii="David" w:hAnsi="David" w:cs="David"/>
          <w:szCs w:val="24"/>
          <w:rtl/>
        </w:rPr>
        <w:t xml:space="preserve">רמת מדבק </w:t>
      </w:r>
      <w:r w:rsidR="00072D72">
        <w:rPr>
          <w:rFonts w:ascii="David" w:hAnsi="David" w:cs="David" w:hint="cs"/>
          <w:szCs w:val="24"/>
          <w:rtl/>
        </w:rPr>
        <w:t>כ</w:t>
      </w:r>
      <w:r w:rsidRPr="00E265E2">
        <w:rPr>
          <w:rFonts w:ascii="David" w:hAnsi="David" w:cs="David"/>
          <w:szCs w:val="24"/>
          <w:rtl/>
        </w:rPr>
        <w:t>זו. פציעת השורשים הטבעית</w:t>
      </w:r>
      <w:r w:rsidR="00072D72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המתרחשת במהלך שליפת השתילים ממגש השתילים</w:t>
      </w:r>
      <w:r w:rsidR="001B2AF5" w:rsidRPr="00E265E2">
        <w:rPr>
          <w:rFonts w:ascii="David" w:hAnsi="David" w:cs="David"/>
          <w:szCs w:val="24"/>
          <w:rtl/>
        </w:rPr>
        <w:t xml:space="preserve"> ובמהלך הנחתם על הקרקע לפני השתילה</w:t>
      </w:r>
      <w:r w:rsidR="00072D72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פחותה משמעותית מזו שבוצעה בניסוי</w:t>
      </w:r>
      <w:r w:rsidR="00EB58EC" w:rsidRPr="00E265E2">
        <w:rPr>
          <w:rFonts w:ascii="David" w:hAnsi="David" w:cs="David"/>
          <w:szCs w:val="24"/>
          <w:rtl/>
        </w:rPr>
        <w:t>ים</w:t>
      </w:r>
      <w:r w:rsidRPr="00E265E2">
        <w:rPr>
          <w:rFonts w:ascii="David" w:hAnsi="David" w:cs="David"/>
          <w:szCs w:val="24"/>
          <w:rtl/>
        </w:rPr>
        <w:t>.</w:t>
      </w:r>
    </w:p>
    <w:p w:rsidR="00790EFE" w:rsidRDefault="00072D72" w:rsidP="001502B3">
      <w:pPr>
        <w:jc w:val="both"/>
        <w:rPr>
          <w:rFonts w:ascii="David" w:hAnsi="David" w:cs="David"/>
          <w:szCs w:val="24"/>
          <w:rtl/>
        </w:rPr>
      </w:pPr>
      <w:r>
        <w:rPr>
          <w:rFonts w:ascii="David" w:hAnsi="David" w:cs="David" w:hint="cs"/>
          <w:szCs w:val="24"/>
          <w:rtl/>
        </w:rPr>
        <w:t xml:space="preserve">בנוסף, </w:t>
      </w:r>
      <w:r w:rsidR="00790EFE" w:rsidRPr="00E265E2">
        <w:rPr>
          <w:rFonts w:ascii="David" w:hAnsi="David" w:cs="David"/>
          <w:szCs w:val="24"/>
          <w:rtl/>
        </w:rPr>
        <w:t>ישנה חשיבות למועד ביצוע הניסויים</w:t>
      </w:r>
      <w:r w:rsidR="000041D5">
        <w:rPr>
          <w:rFonts w:ascii="David" w:hAnsi="David" w:cs="David" w:hint="cs"/>
          <w:szCs w:val="24"/>
          <w:rtl/>
        </w:rPr>
        <w:t>.</w:t>
      </w:r>
      <w:r w:rsidR="00790EFE" w:rsidRPr="00E265E2">
        <w:rPr>
          <w:rFonts w:ascii="David" w:hAnsi="David" w:cs="David"/>
          <w:szCs w:val="24"/>
          <w:rtl/>
        </w:rPr>
        <w:t xml:space="preserve"> עדיף לבצע את הניסויים בחודשים החמים יותר</w:t>
      </w:r>
      <w:r>
        <w:rPr>
          <w:rFonts w:ascii="David" w:hAnsi="David" w:cs="David" w:hint="cs"/>
          <w:szCs w:val="24"/>
          <w:rtl/>
        </w:rPr>
        <w:t>, כיוון שה</w:t>
      </w:r>
      <w:r w:rsidR="00790EFE" w:rsidRPr="00E265E2">
        <w:rPr>
          <w:rFonts w:ascii="David" w:hAnsi="David" w:cs="David"/>
          <w:szCs w:val="24"/>
          <w:rtl/>
        </w:rPr>
        <w:t xml:space="preserve">דבר מסייע </w:t>
      </w:r>
      <w:r>
        <w:rPr>
          <w:rFonts w:ascii="David" w:hAnsi="David" w:cs="David" w:hint="cs"/>
          <w:szCs w:val="24"/>
          <w:rtl/>
        </w:rPr>
        <w:t>ל</w:t>
      </w:r>
      <w:r w:rsidR="00790EFE" w:rsidRPr="00E265E2">
        <w:rPr>
          <w:rFonts w:ascii="David" w:hAnsi="David" w:cs="David"/>
          <w:szCs w:val="24"/>
          <w:rtl/>
        </w:rPr>
        <w:t xml:space="preserve">זיהוי הצמחים המודבקים לאחר </w:t>
      </w:r>
      <w:r>
        <w:rPr>
          <w:rFonts w:ascii="David" w:hAnsi="David" w:cs="David" w:hint="cs"/>
          <w:szCs w:val="24"/>
          <w:rtl/>
        </w:rPr>
        <w:t>4-3</w:t>
      </w:r>
      <w:r w:rsidR="00790EFE" w:rsidRPr="00E265E2">
        <w:rPr>
          <w:rFonts w:ascii="David" w:hAnsi="David" w:cs="David"/>
          <w:szCs w:val="24"/>
          <w:rtl/>
        </w:rPr>
        <w:t xml:space="preserve"> שבועות מהשתילה</w:t>
      </w:r>
      <w:r>
        <w:rPr>
          <w:rFonts w:ascii="David" w:hAnsi="David" w:cs="David" w:hint="cs"/>
          <w:szCs w:val="24"/>
          <w:rtl/>
        </w:rPr>
        <w:t>,</w:t>
      </w:r>
      <w:r w:rsidR="00790EFE" w:rsidRPr="00E265E2">
        <w:rPr>
          <w:rFonts w:ascii="David" w:hAnsi="David" w:cs="David"/>
          <w:szCs w:val="24"/>
          <w:rtl/>
        </w:rPr>
        <w:t xml:space="preserve"> </w:t>
      </w:r>
      <w:r>
        <w:rPr>
          <w:rFonts w:ascii="David" w:hAnsi="David" w:cs="David" w:hint="cs"/>
          <w:szCs w:val="24"/>
          <w:rtl/>
        </w:rPr>
        <w:t>ב</w:t>
      </w:r>
      <w:r w:rsidR="00790EFE" w:rsidRPr="00E265E2">
        <w:rPr>
          <w:rFonts w:ascii="David" w:hAnsi="David" w:cs="David"/>
          <w:szCs w:val="24"/>
          <w:rtl/>
        </w:rPr>
        <w:t xml:space="preserve">שונה מחודשי החורף </w:t>
      </w:r>
      <w:r>
        <w:rPr>
          <w:rFonts w:ascii="David" w:hAnsi="David" w:cs="David" w:hint="cs"/>
          <w:szCs w:val="24"/>
          <w:rtl/>
        </w:rPr>
        <w:t>ש</w:t>
      </w:r>
      <w:r w:rsidR="00790EFE" w:rsidRPr="00E265E2">
        <w:rPr>
          <w:rFonts w:ascii="David" w:hAnsi="David" w:cs="David"/>
          <w:szCs w:val="24"/>
          <w:rtl/>
        </w:rPr>
        <w:t>בהם נצפו תסמיני מחלה ויזואליים לאחר כחודשיים מהשתילה.</w:t>
      </w:r>
    </w:p>
    <w:p w:rsidR="004E54F2" w:rsidRDefault="004E54F2" w:rsidP="001502B3">
      <w:pPr>
        <w:jc w:val="both"/>
        <w:rPr>
          <w:rFonts w:ascii="David" w:hAnsi="David" w:cs="David"/>
          <w:szCs w:val="24"/>
          <w:rtl/>
        </w:rPr>
      </w:pPr>
    </w:p>
    <w:p w:rsidR="00F13BDF" w:rsidRPr="00302496" w:rsidRDefault="00F13BDF" w:rsidP="008001D5">
      <w:pPr>
        <w:jc w:val="both"/>
        <w:rPr>
          <w:rFonts w:ascii="David" w:hAnsi="David" w:cs="David"/>
          <w:b/>
          <w:bCs/>
          <w:color w:val="990000"/>
          <w:szCs w:val="24"/>
          <w:u w:val="single"/>
          <w:rtl/>
        </w:rPr>
      </w:pPr>
      <w:r w:rsidRPr="00302496">
        <w:rPr>
          <w:rFonts w:ascii="David" w:hAnsi="David" w:cs="David"/>
          <w:b/>
          <w:bCs/>
          <w:color w:val="990000"/>
          <w:szCs w:val="24"/>
          <w:u w:val="single"/>
          <w:rtl/>
        </w:rPr>
        <w:t>מסקנות</w:t>
      </w:r>
    </w:p>
    <w:p w:rsidR="00E265E2" w:rsidRPr="00E265E2" w:rsidRDefault="00790EFE" w:rsidP="001502B3">
      <w:pPr>
        <w:numPr>
          <w:ilvl w:val="0"/>
          <w:numId w:val="9"/>
        </w:numPr>
        <w:jc w:val="both"/>
        <w:rPr>
          <w:rFonts w:ascii="David" w:hAnsi="David" w:cs="David"/>
          <w:szCs w:val="24"/>
        </w:rPr>
      </w:pPr>
      <w:r w:rsidRPr="00E265E2">
        <w:rPr>
          <w:rFonts w:ascii="David" w:hAnsi="David" w:cs="David"/>
          <w:szCs w:val="24"/>
          <w:rtl/>
        </w:rPr>
        <w:t xml:space="preserve">מתוצאות הניסויים ניתן לראות </w:t>
      </w:r>
      <w:r w:rsidR="00E35B73" w:rsidRPr="00E265E2">
        <w:rPr>
          <w:rFonts w:ascii="David" w:hAnsi="David" w:cs="David"/>
          <w:szCs w:val="24"/>
          <w:rtl/>
        </w:rPr>
        <w:t>ש</w:t>
      </w:r>
      <w:r w:rsidRPr="00E265E2">
        <w:rPr>
          <w:rFonts w:ascii="David" w:hAnsi="David" w:cs="David"/>
          <w:szCs w:val="24"/>
          <w:rtl/>
        </w:rPr>
        <w:t xml:space="preserve">תכשירי כלור מיוצב </w:t>
      </w:r>
      <w:r w:rsidR="00072D72">
        <w:rPr>
          <w:rFonts w:ascii="David" w:hAnsi="David" w:cs="David" w:hint="cs"/>
          <w:szCs w:val="24"/>
          <w:rtl/>
        </w:rPr>
        <w:t xml:space="preserve">- </w:t>
      </w:r>
      <w:r w:rsidR="001B2AF5" w:rsidRPr="00E265E2">
        <w:rPr>
          <w:rFonts w:ascii="David" w:hAnsi="David" w:cs="David"/>
          <w:szCs w:val="24"/>
          <w:rtl/>
        </w:rPr>
        <w:t>קלורבק</w:t>
      </w:r>
      <w:r w:rsidR="00F00666">
        <w:rPr>
          <w:rFonts w:ascii="David" w:hAnsi="David" w:cs="David" w:hint="cs"/>
          <w:szCs w:val="24"/>
          <w:rtl/>
        </w:rPr>
        <w:t xml:space="preserve"> </w:t>
      </w:r>
      <w:r w:rsidR="001B2AF5" w:rsidRPr="00E265E2">
        <w:rPr>
          <w:rFonts w:ascii="David" w:hAnsi="David" w:cs="David"/>
          <w:szCs w:val="24"/>
          <w:rtl/>
        </w:rPr>
        <w:t xml:space="preserve">, טהרן וכלורן, </w:t>
      </w:r>
      <w:r w:rsidR="00DF5758" w:rsidRPr="00E265E2">
        <w:rPr>
          <w:rFonts w:ascii="David" w:hAnsi="David" w:cs="David"/>
          <w:szCs w:val="24"/>
          <w:rtl/>
        </w:rPr>
        <w:t xml:space="preserve">דומים ביעילותם </w:t>
      </w:r>
      <w:r w:rsidR="00072D72">
        <w:rPr>
          <w:rFonts w:ascii="David" w:hAnsi="David" w:cs="David" w:hint="cs"/>
          <w:szCs w:val="24"/>
          <w:rtl/>
        </w:rPr>
        <w:t>ו</w:t>
      </w:r>
      <w:r w:rsidR="00DF5758" w:rsidRPr="00E265E2">
        <w:rPr>
          <w:rFonts w:ascii="David" w:hAnsi="David" w:cs="David"/>
          <w:szCs w:val="24"/>
          <w:rtl/>
        </w:rPr>
        <w:t>מפחיתים את הנגיעות</w:t>
      </w:r>
      <w:r w:rsidR="00072D72">
        <w:rPr>
          <w:rFonts w:ascii="David" w:hAnsi="David" w:cs="David" w:hint="cs"/>
          <w:szCs w:val="24"/>
          <w:rtl/>
        </w:rPr>
        <w:t>,</w:t>
      </w:r>
      <w:r w:rsidR="00DF5758" w:rsidRPr="00E265E2">
        <w:rPr>
          <w:rFonts w:ascii="David" w:hAnsi="David" w:cs="David"/>
          <w:szCs w:val="24"/>
          <w:rtl/>
        </w:rPr>
        <w:t xml:space="preserve"> אך לא תמיד באופן מוחלט ובעקביות. </w:t>
      </w:r>
    </w:p>
    <w:p w:rsidR="001B2AF5" w:rsidRPr="00E265E2" w:rsidRDefault="00072D72" w:rsidP="00DC019C">
      <w:pPr>
        <w:numPr>
          <w:ilvl w:val="0"/>
          <w:numId w:val="9"/>
        </w:numPr>
        <w:jc w:val="both"/>
        <w:rPr>
          <w:rFonts w:ascii="David" w:hAnsi="David" w:cs="David"/>
          <w:szCs w:val="24"/>
          <w:rtl/>
        </w:rPr>
      </w:pPr>
      <w:r>
        <w:rPr>
          <w:rFonts w:ascii="David" w:hAnsi="David" w:cs="David" w:hint="cs"/>
          <w:szCs w:val="24"/>
          <w:rtl/>
        </w:rPr>
        <w:t xml:space="preserve">על פי </w:t>
      </w:r>
      <w:r w:rsidR="001B2AF5" w:rsidRPr="00E265E2">
        <w:rPr>
          <w:rFonts w:ascii="David" w:hAnsi="David" w:cs="David"/>
          <w:szCs w:val="24"/>
          <w:rtl/>
        </w:rPr>
        <w:t xml:space="preserve">תוצאות ניסויים קודמים ותוצאות הניסויים המוצגים בעבודה זו, אנו עדים לעובדה </w:t>
      </w:r>
      <w:r>
        <w:rPr>
          <w:rFonts w:ascii="David" w:hAnsi="David" w:cs="David" w:hint="cs"/>
          <w:szCs w:val="24"/>
          <w:rtl/>
        </w:rPr>
        <w:t>שיישומה הנכון</w:t>
      </w:r>
      <w:r w:rsidR="001B2AF5" w:rsidRPr="00E265E2">
        <w:rPr>
          <w:rFonts w:ascii="David" w:hAnsi="David" w:cs="David"/>
          <w:szCs w:val="24"/>
          <w:rtl/>
        </w:rPr>
        <w:t xml:space="preserve"> </w:t>
      </w:r>
      <w:r>
        <w:rPr>
          <w:rFonts w:ascii="David" w:hAnsi="David" w:cs="David" w:hint="cs"/>
          <w:szCs w:val="24"/>
          <w:rtl/>
        </w:rPr>
        <w:t xml:space="preserve">של </w:t>
      </w:r>
      <w:r w:rsidR="001B2AF5" w:rsidRPr="00E265E2">
        <w:rPr>
          <w:rFonts w:ascii="David" w:hAnsi="David" w:cs="David"/>
          <w:szCs w:val="24"/>
          <w:rtl/>
        </w:rPr>
        <w:t xml:space="preserve">"שתילה מוקפדת" </w:t>
      </w:r>
      <w:r>
        <w:rPr>
          <w:rFonts w:ascii="David" w:hAnsi="David" w:cs="David" w:hint="cs"/>
          <w:szCs w:val="24"/>
          <w:rtl/>
        </w:rPr>
        <w:t>י</w:t>
      </w:r>
      <w:r w:rsidR="001B2AF5" w:rsidRPr="00E265E2">
        <w:rPr>
          <w:rFonts w:ascii="David" w:hAnsi="David" w:cs="David"/>
          <w:szCs w:val="24"/>
          <w:rtl/>
        </w:rPr>
        <w:t>ת</w:t>
      </w:r>
      <w:r>
        <w:rPr>
          <w:rFonts w:ascii="David" w:hAnsi="David" w:cs="David" w:hint="cs"/>
          <w:szCs w:val="24"/>
          <w:rtl/>
        </w:rPr>
        <w:t>רום</w:t>
      </w:r>
      <w:r w:rsidR="001B2AF5" w:rsidRPr="00E265E2">
        <w:rPr>
          <w:rFonts w:ascii="David" w:hAnsi="David" w:cs="David"/>
          <w:szCs w:val="24"/>
          <w:rtl/>
        </w:rPr>
        <w:t xml:space="preserve"> </w:t>
      </w:r>
      <w:r>
        <w:rPr>
          <w:rFonts w:ascii="David" w:hAnsi="David" w:cs="David" w:hint="cs"/>
          <w:szCs w:val="24"/>
          <w:rtl/>
        </w:rPr>
        <w:t>ל</w:t>
      </w:r>
      <w:r w:rsidR="001B2AF5" w:rsidRPr="00E265E2">
        <w:rPr>
          <w:rFonts w:ascii="David" w:hAnsi="David" w:cs="David"/>
          <w:szCs w:val="24"/>
          <w:rtl/>
        </w:rPr>
        <w:t>הפחתה משמעותית בהדבקה מהקרקע. ל</w:t>
      </w:r>
      <w:r>
        <w:rPr>
          <w:rFonts w:ascii="David" w:hAnsi="David" w:cs="David" w:hint="cs"/>
          <w:szCs w:val="24"/>
          <w:rtl/>
        </w:rPr>
        <w:t>פי</w:t>
      </w:r>
      <w:r w:rsidR="001B2AF5" w:rsidRPr="00E265E2">
        <w:rPr>
          <w:rFonts w:ascii="David" w:hAnsi="David" w:cs="David"/>
          <w:szCs w:val="24"/>
          <w:rtl/>
        </w:rPr>
        <w:t>כ</w:t>
      </w:r>
      <w:r>
        <w:rPr>
          <w:rFonts w:ascii="David" w:hAnsi="David" w:cs="David" w:hint="cs"/>
          <w:szCs w:val="24"/>
          <w:rtl/>
        </w:rPr>
        <w:t>ך,</w:t>
      </w:r>
      <w:r w:rsidR="001B2AF5" w:rsidRPr="00E265E2">
        <w:rPr>
          <w:rFonts w:ascii="David" w:hAnsi="David" w:cs="David"/>
          <w:szCs w:val="24"/>
          <w:rtl/>
        </w:rPr>
        <w:t xml:space="preserve"> בניסויים ה</w:t>
      </w:r>
      <w:r>
        <w:rPr>
          <w:rFonts w:ascii="David" w:hAnsi="David" w:cs="David" w:hint="cs"/>
          <w:szCs w:val="24"/>
          <w:rtl/>
        </w:rPr>
        <w:t>עתידיים</w:t>
      </w:r>
      <w:r w:rsidR="001B2AF5" w:rsidRPr="00E265E2">
        <w:rPr>
          <w:rFonts w:ascii="David" w:hAnsi="David" w:cs="David"/>
          <w:szCs w:val="24"/>
          <w:rtl/>
        </w:rPr>
        <w:t xml:space="preserve"> נבחן בנפרד </w:t>
      </w:r>
      <w:r w:rsidR="000041D5">
        <w:rPr>
          <w:rFonts w:ascii="David" w:hAnsi="David" w:cs="David" w:hint="cs"/>
          <w:szCs w:val="24"/>
          <w:rtl/>
        </w:rPr>
        <w:t xml:space="preserve">את </w:t>
      </w:r>
      <w:r w:rsidR="001B2AF5" w:rsidRPr="00E265E2">
        <w:rPr>
          <w:rFonts w:ascii="David" w:hAnsi="David" w:cs="David"/>
          <w:szCs w:val="24"/>
          <w:rtl/>
        </w:rPr>
        <w:t xml:space="preserve">יעילותה של </w:t>
      </w:r>
      <w:r w:rsidR="000041D5">
        <w:rPr>
          <w:rFonts w:ascii="David" w:hAnsi="David" w:cs="David" w:hint="cs"/>
          <w:szCs w:val="24"/>
          <w:rtl/>
        </w:rPr>
        <w:t>"</w:t>
      </w:r>
      <w:r w:rsidR="001B2AF5" w:rsidRPr="00E265E2">
        <w:rPr>
          <w:rFonts w:ascii="David" w:hAnsi="David" w:cs="David"/>
          <w:szCs w:val="24"/>
          <w:rtl/>
        </w:rPr>
        <w:t>שתילה מוקפדת</w:t>
      </w:r>
      <w:r w:rsidR="000041D5">
        <w:rPr>
          <w:rFonts w:ascii="David" w:hAnsi="David" w:cs="David" w:hint="cs"/>
          <w:szCs w:val="24"/>
          <w:rtl/>
        </w:rPr>
        <w:t>" עם וללא פציעת שורשים מכוונת</w:t>
      </w:r>
      <w:r>
        <w:rPr>
          <w:rFonts w:ascii="David" w:hAnsi="David" w:cs="David" w:hint="cs"/>
          <w:szCs w:val="24"/>
          <w:rtl/>
        </w:rPr>
        <w:t>,</w:t>
      </w:r>
      <w:r w:rsidR="000041D5">
        <w:rPr>
          <w:rFonts w:ascii="David" w:hAnsi="David" w:cs="David" w:hint="cs"/>
          <w:szCs w:val="24"/>
          <w:rtl/>
        </w:rPr>
        <w:t xml:space="preserve"> </w:t>
      </w:r>
      <w:r w:rsidR="001B2AF5" w:rsidRPr="00E265E2">
        <w:rPr>
          <w:rFonts w:ascii="David" w:hAnsi="David" w:cs="David"/>
          <w:szCs w:val="24"/>
          <w:rtl/>
        </w:rPr>
        <w:t>בהשוואה לטיפולי הכלור</w:t>
      </w:r>
      <w:r w:rsidR="00D56B2C">
        <w:rPr>
          <w:rFonts w:ascii="David" w:hAnsi="David" w:cs="David" w:hint="cs"/>
          <w:szCs w:val="24"/>
          <w:rtl/>
        </w:rPr>
        <w:t xml:space="preserve"> ו</w:t>
      </w:r>
      <w:r>
        <w:rPr>
          <w:rFonts w:ascii="David" w:hAnsi="David" w:cs="David" w:hint="cs"/>
          <w:szCs w:val="24"/>
          <w:rtl/>
        </w:rPr>
        <w:t>ל</w:t>
      </w:r>
      <w:r w:rsidR="00D56B2C">
        <w:rPr>
          <w:rFonts w:ascii="David" w:hAnsi="David" w:cs="David" w:hint="cs"/>
          <w:szCs w:val="24"/>
          <w:rtl/>
        </w:rPr>
        <w:t>תכשירים נוספים שי</w:t>
      </w:r>
      <w:r>
        <w:rPr>
          <w:rFonts w:ascii="David" w:hAnsi="David" w:cs="David" w:hint="cs"/>
          <w:szCs w:val="24"/>
          <w:rtl/>
        </w:rPr>
        <w:t>י</w:t>
      </w:r>
      <w:r w:rsidR="00D56B2C">
        <w:rPr>
          <w:rFonts w:ascii="David" w:hAnsi="David" w:cs="David" w:hint="cs"/>
          <w:szCs w:val="24"/>
          <w:rtl/>
        </w:rPr>
        <w:t>מצאו יעילים</w:t>
      </w:r>
      <w:r>
        <w:rPr>
          <w:rFonts w:ascii="David" w:hAnsi="David" w:cs="David" w:hint="cs"/>
          <w:szCs w:val="24"/>
          <w:rtl/>
        </w:rPr>
        <w:t>,</w:t>
      </w:r>
      <w:r w:rsidR="001B2AF5" w:rsidRPr="00E265E2">
        <w:rPr>
          <w:rFonts w:ascii="David" w:hAnsi="David" w:cs="David"/>
          <w:szCs w:val="24"/>
          <w:rtl/>
        </w:rPr>
        <w:t xml:space="preserve"> ואת יעילות השילוב של שתי השיטות להתמודדות עם קרקעות מאולחות.</w:t>
      </w:r>
    </w:p>
    <w:p w:rsidR="00790EFE" w:rsidRPr="00E265E2" w:rsidRDefault="00790EFE" w:rsidP="001502B3">
      <w:pPr>
        <w:pStyle w:val="a3"/>
        <w:numPr>
          <w:ilvl w:val="0"/>
          <w:numId w:val="9"/>
        </w:numPr>
        <w:jc w:val="both"/>
        <w:rPr>
          <w:rFonts w:ascii="David" w:hAnsi="David" w:cs="David"/>
          <w:szCs w:val="24"/>
          <w:rtl/>
        </w:rPr>
      </w:pPr>
      <w:r w:rsidRPr="00E265E2">
        <w:rPr>
          <w:rFonts w:ascii="David" w:hAnsi="David" w:cs="David"/>
          <w:szCs w:val="24"/>
          <w:rtl/>
        </w:rPr>
        <w:t xml:space="preserve">מוקדם מדי להסיק </w:t>
      </w:r>
      <w:r w:rsidR="00072D72">
        <w:rPr>
          <w:rFonts w:ascii="David" w:hAnsi="David" w:cs="David" w:hint="cs"/>
          <w:szCs w:val="24"/>
          <w:rtl/>
        </w:rPr>
        <w:t>מסקנות בדבר</w:t>
      </w:r>
      <w:r w:rsidRPr="00E265E2">
        <w:rPr>
          <w:rFonts w:ascii="David" w:hAnsi="David" w:cs="David"/>
          <w:szCs w:val="24"/>
          <w:rtl/>
        </w:rPr>
        <w:t xml:space="preserve"> יעילותם של התכשירים הנוספים</w:t>
      </w:r>
      <w:r w:rsidR="00072D72">
        <w:rPr>
          <w:rFonts w:ascii="David" w:hAnsi="David" w:cs="David" w:hint="cs"/>
          <w:szCs w:val="24"/>
          <w:rtl/>
        </w:rPr>
        <w:t>:</w:t>
      </w:r>
      <w:r w:rsidRPr="00E265E2">
        <w:rPr>
          <w:rFonts w:ascii="David" w:hAnsi="David" w:cs="David"/>
          <w:szCs w:val="24"/>
          <w:rtl/>
        </w:rPr>
        <w:t xml:space="preserve"> מי חמצן מיוצבים וגרי</w:t>
      </w:r>
      <w:r w:rsidR="00E265E2">
        <w:rPr>
          <w:rFonts w:ascii="David" w:hAnsi="David" w:cs="David" w:hint="cs"/>
          <w:szCs w:val="24"/>
          <w:rtl/>
        </w:rPr>
        <w:t>נ</w:t>
      </w:r>
      <w:r w:rsidRPr="00E265E2">
        <w:rPr>
          <w:rFonts w:ascii="David" w:hAnsi="David" w:cs="David"/>
          <w:szCs w:val="24"/>
          <w:rtl/>
        </w:rPr>
        <w:t>אפ-</w:t>
      </w:r>
      <w:r w:rsidRPr="00E265E2">
        <w:rPr>
          <w:rFonts w:ascii="David" w:hAnsi="David" w:cs="David"/>
          <w:szCs w:val="24"/>
        </w:rPr>
        <w:t>D</w:t>
      </w:r>
      <w:r w:rsidR="00072D72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שנבדקו בניסוי אחד בלבד</w:t>
      </w:r>
      <w:r w:rsidR="00072D72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ולכן </w:t>
      </w:r>
      <w:r w:rsidR="00072D72">
        <w:rPr>
          <w:rFonts w:ascii="David" w:hAnsi="David" w:cs="David" w:hint="cs"/>
          <w:szCs w:val="24"/>
          <w:rtl/>
        </w:rPr>
        <w:t>בכוונתנו</w:t>
      </w:r>
      <w:r w:rsidRPr="00E265E2">
        <w:rPr>
          <w:rFonts w:ascii="David" w:hAnsi="David" w:cs="David"/>
          <w:szCs w:val="24"/>
          <w:rtl/>
        </w:rPr>
        <w:t xml:space="preserve"> להמשיך לבחון א</w:t>
      </w:r>
      <w:r w:rsidR="00072D72">
        <w:rPr>
          <w:rFonts w:ascii="David" w:hAnsi="David" w:cs="David" w:hint="cs"/>
          <w:szCs w:val="24"/>
          <w:rtl/>
        </w:rPr>
        <w:t>ו</w:t>
      </w:r>
      <w:r w:rsidRPr="00E265E2">
        <w:rPr>
          <w:rFonts w:ascii="David" w:hAnsi="David" w:cs="David"/>
          <w:szCs w:val="24"/>
          <w:rtl/>
        </w:rPr>
        <w:t>ת</w:t>
      </w:r>
      <w:r w:rsidR="00072D72">
        <w:rPr>
          <w:rFonts w:ascii="David" w:hAnsi="David" w:cs="David" w:hint="cs"/>
          <w:szCs w:val="24"/>
          <w:rtl/>
        </w:rPr>
        <w:t>ם</w:t>
      </w:r>
      <w:r w:rsidRPr="00E265E2">
        <w:rPr>
          <w:rFonts w:ascii="David" w:hAnsi="David" w:cs="David"/>
          <w:szCs w:val="24"/>
          <w:rtl/>
        </w:rPr>
        <w:t xml:space="preserve"> ותכשירים נוספים</w:t>
      </w:r>
      <w:r w:rsidR="00072D72">
        <w:rPr>
          <w:rFonts w:ascii="David" w:hAnsi="David" w:cs="David" w:hint="cs"/>
          <w:szCs w:val="24"/>
          <w:rtl/>
        </w:rPr>
        <w:t>,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F13BDF">
        <w:rPr>
          <w:rFonts w:ascii="David" w:hAnsi="David" w:cs="David" w:hint="cs"/>
          <w:szCs w:val="24"/>
          <w:rtl/>
        </w:rPr>
        <w:t xml:space="preserve">במתכונת </w:t>
      </w:r>
      <w:r w:rsidRPr="00E265E2">
        <w:rPr>
          <w:rFonts w:ascii="David" w:hAnsi="David" w:cs="David"/>
          <w:szCs w:val="24"/>
          <w:rtl/>
        </w:rPr>
        <w:t>הניסויים המתואר</w:t>
      </w:r>
      <w:r w:rsidR="00072D72">
        <w:rPr>
          <w:rFonts w:ascii="David" w:hAnsi="David" w:cs="David" w:hint="cs"/>
          <w:szCs w:val="24"/>
          <w:rtl/>
        </w:rPr>
        <w:t>ת</w:t>
      </w:r>
      <w:r w:rsidRPr="00E265E2">
        <w:rPr>
          <w:rFonts w:ascii="David" w:hAnsi="David" w:cs="David"/>
          <w:szCs w:val="24"/>
          <w:rtl/>
        </w:rPr>
        <w:t xml:space="preserve"> בחלקת </w:t>
      </w:r>
      <w:r w:rsidR="00F13BDF">
        <w:rPr>
          <w:rFonts w:ascii="David" w:hAnsi="David" w:cs="David" w:hint="cs"/>
          <w:szCs w:val="24"/>
          <w:rtl/>
        </w:rPr>
        <w:t xml:space="preserve">ההסגר </w:t>
      </w:r>
      <w:r w:rsidRPr="00E265E2">
        <w:rPr>
          <w:rFonts w:ascii="David" w:hAnsi="David" w:cs="David"/>
          <w:szCs w:val="24"/>
          <w:rtl/>
        </w:rPr>
        <w:t>במו"פ דרום.</w:t>
      </w:r>
    </w:p>
    <w:p w:rsidR="001B2AF5" w:rsidRPr="00E265E2" w:rsidRDefault="001B2AF5" w:rsidP="001B2AF5">
      <w:pPr>
        <w:pStyle w:val="a3"/>
        <w:numPr>
          <w:ilvl w:val="0"/>
          <w:numId w:val="9"/>
        </w:numPr>
        <w:jc w:val="both"/>
        <w:rPr>
          <w:rFonts w:ascii="David" w:hAnsi="David" w:cs="David"/>
          <w:szCs w:val="24"/>
        </w:rPr>
      </w:pPr>
      <w:r w:rsidRPr="00E265E2">
        <w:rPr>
          <w:rFonts w:ascii="David" w:hAnsi="David" w:cs="David"/>
          <w:b/>
          <w:bCs/>
          <w:szCs w:val="24"/>
          <w:rtl/>
        </w:rPr>
        <w:t>התוצאות מחייבות בהמשך גם בדיקה בהיקפים מסחריים במשקי מודל</w:t>
      </w:r>
      <w:r w:rsidR="00072D72">
        <w:rPr>
          <w:rFonts w:ascii="David" w:hAnsi="David" w:cs="David" w:hint="cs"/>
          <w:b/>
          <w:bCs/>
          <w:szCs w:val="24"/>
          <w:rtl/>
        </w:rPr>
        <w:t>,</w:t>
      </w:r>
      <w:r w:rsidRPr="00E265E2">
        <w:rPr>
          <w:rFonts w:ascii="David" w:hAnsi="David" w:cs="David"/>
          <w:b/>
          <w:bCs/>
          <w:szCs w:val="24"/>
          <w:rtl/>
        </w:rPr>
        <w:t xml:space="preserve"> תוך שימוש במגוון האמצעים המתאימים לשלבי הגידול השונים והשפעתם על פוטנציאל היבול</w:t>
      </w:r>
      <w:r w:rsidR="00E265E2">
        <w:rPr>
          <w:rFonts w:ascii="David" w:hAnsi="David" w:cs="David"/>
          <w:b/>
          <w:bCs/>
          <w:szCs w:val="24"/>
        </w:rPr>
        <w:t>.</w:t>
      </w:r>
    </w:p>
    <w:p w:rsidR="00302496" w:rsidRDefault="00302496" w:rsidP="00761043">
      <w:pPr>
        <w:jc w:val="both"/>
        <w:rPr>
          <w:rFonts w:ascii="David" w:hAnsi="David" w:cs="David"/>
          <w:b/>
          <w:bCs/>
          <w:color w:val="990000"/>
          <w:szCs w:val="24"/>
          <w:u w:val="single"/>
          <w:rtl/>
        </w:rPr>
      </w:pPr>
    </w:p>
    <w:p w:rsidR="00761043" w:rsidRPr="00302496" w:rsidRDefault="00761043" w:rsidP="00761043">
      <w:pPr>
        <w:jc w:val="both"/>
        <w:rPr>
          <w:rFonts w:ascii="David" w:hAnsi="David" w:cs="David"/>
          <w:b/>
          <w:bCs/>
          <w:sz w:val="26"/>
          <w:szCs w:val="26"/>
          <w:u w:val="single"/>
          <w:rtl/>
        </w:rPr>
      </w:pPr>
      <w:r w:rsidRPr="00302496">
        <w:rPr>
          <w:rFonts w:ascii="David" w:hAnsi="David" w:cs="David" w:hint="cs"/>
          <w:b/>
          <w:bCs/>
          <w:color w:val="990000"/>
          <w:szCs w:val="24"/>
          <w:u w:val="single"/>
          <w:rtl/>
        </w:rPr>
        <w:t>מימון המחקר</w:t>
      </w:r>
    </w:p>
    <w:p w:rsidR="00761043" w:rsidRPr="00302496" w:rsidRDefault="00761043" w:rsidP="00302496">
      <w:pPr>
        <w:jc w:val="both"/>
        <w:rPr>
          <w:rFonts w:ascii="David" w:hAnsi="David" w:cs="David"/>
          <w:szCs w:val="24"/>
        </w:rPr>
      </w:pPr>
      <w:r w:rsidRPr="00302496">
        <w:rPr>
          <w:rFonts w:ascii="David" w:hAnsi="David" w:cs="David" w:hint="cs"/>
          <w:szCs w:val="24"/>
          <w:rtl/>
        </w:rPr>
        <w:t>המחקר נעשה במסגרת מיזם חוס"ן </w:t>
      </w:r>
      <w:r w:rsidRPr="00302496">
        <w:rPr>
          <w:rFonts w:ascii="David" w:hAnsi="David" w:cs="David" w:hint="cs"/>
          <w:szCs w:val="24"/>
        </w:rPr>
        <w:t>CGMMV</w:t>
      </w:r>
      <w:r w:rsidRPr="00302496">
        <w:rPr>
          <w:rFonts w:ascii="David" w:hAnsi="David" w:cs="David" w:hint="cs"/>
          <w:szCs w:val="24"/>
          <w:rtl/>
        </w:rPr>
        <w:t> במימון משותף של המדען הראשי של משרד החקלאות ומועצת הצמחים לתוכנית מספר-1321740</w:t>
      </w:r>
      <w:r w:rsidRPr="00302496">
        <w:rPr>
          <w:rFonts w:ascii="David" w:hAnsi="David" w:cs="David" w:hint="cs"/>
          <w:szCs w:val="24"/>
        </w:rPr>
        <w:t>.</w:t>
      </w:r>
    </w:p>
    <w:p w:rsidR="00E57770" w:rsidRPr="00302496" w:rsidRDefault="00761043" w:rsidP="00302496">
      <w:pPr>
        <w:jc w:val="both"/>
        <w:rPr>
          <w:rFonts w:ascii="David" w:hAnsi="David" w:cs="David"/>
          <w:szCs w:val="24"/>
          <w:rtl/>
        </w:rPr>
      </w:pPr>
      <w:r w:rsidRPr="00302496">
        <w:rPr>
          <w:rFonts w:ascii="David" w:hAnsi="David" w:cs="David" w:hint="cs"/>
          <w:szCs w:val="24"/>
          <w:rtl/>
        </w:rPr>
        <w:t>כמו כן במסגרת מיזם  חוס"ן במימון מלא של המדען הראשי של משרד החקלאות בנושא:" התמודדות עם נגיפי טובמו שוברי עמידות </w:t>
      </w:r>
      <w:r w:rsidRPr="00302496">
        <w:rPr>
          <w:rFonts w:ascii="David" w:hAnsi="David" w:cs="David" w:hint="cs"/>
          <w:szCs w:val="24"/>
        </w:rPr>
        <w:t>Tm-22</w:t>
      </w:r>
      <w:r w:rsidRPr="00302496">
        <w:rPr>
          <w:rFonts w:ascii="David" w:hAnsi="David" w:cs="David" w:hint="cs"/>
          <w:szCs w:val="24"/>
          <w:rtl/>
        </w:rPr>
        <w:t> בעגבנייה" תוכנית מספר: 004-0064-16/20-10-0070</w:t>
      </w:r>
    </w:p>
    <w:p w:rsidR="00761043" w:rsidRDefault="00761043" w:rsidP="00761043">
      <w:pPr>
        <w:jc w:val="both"/>
        <w:rPr>
          <w:rFonts w:ascii="David" w:hAnsi="David" w:cs="David"/>
          <w:b/>
          <w:bCs/>
          <w:color w:val="990000"/>
          <w:szCs w:val="24"/>
          <w:rtl/>
        </w:rPr>
      </w:pPr>
    </w:p>
    <w:p w:rsidR="008343FE" w:rsidRPr="00302496" w:rsidRDefault="005E2F56" w:rsidP="008001D5">
      <w:pPr>
        <w:jc w:val="both"/>
        <w:rPr>
          <w:rFonts w:ascii="David" w:hAnsi="David" w:cs="David"/>
          <w:b/>
          <w:bCs/>
          <w:color w:val="990000"/>
          <w:szCs w:val="24"/>
          <w:u w:val="single"/>
          <w:rtl/>
        </w:rPr>
      </w:pPr>
      <w:r w:rsidRPr="00302496">
        <w:rPr>
          <w:rFonts w:ascii="David" w:hAnsi="David" w:cs="David"/>
          <w:b/>
          <w:bCs/>
          <w:color w:val="990000"/>
          <w:szCs w:val="24"/>
          <w:u w:val="single"/>
          <w:rtl/>
        </w:rPr>
        <w:t>הבעת תודה</w:t>
      </w:r>
    </w:p>
    <w:p w:rsidR="008001D5" w:rsidRPr="00E265E2" w:rsidRDefault="008001D5" w:rsidP="00DC019C">
      <w:pPr>
        <w:jc w:val="both"/>
        <w:rPr>
          <w:rFonts w:ascii="David" w:hAnsi="David" w:cs="David"/>
          <w:szCs w:val="24"/>
        </w:rPr>
      </w:pPr>
      <w:r w:rsidRPr="00E265E2">
        <w:rPr>
          <w:rFonts w:ascii="David" w:hAnsi="David" w:cs="David"/>
          <w:szCs w:val="24"/>
          <w:rtl/>
        </w:rPr>
        <w:t>ברצוננו להודות לחיים קפלן ו</w:t>
      </w:r>
      <w:r w:rsidR="00072D72">
        <w:rPr>
          <w:rFonts w:ascii="David" w:hAnsi="David" w:cs="David" w:hint="cs"/>
          <w:szCs w:val="24"/>
          <w:rtl/>
        </w:rPr>
        <w:t>ל</w:t>
      </w:r>
      <w:r w:rsidRPr="00E265E2">
        <w:rPr>
          <w:rFonts w:ascii="David" w:hAnsi="David" w:cs="David"/>
          <w:szCs w:val="24"/>
          <w:rtl/>
        </w:rPr>
        <w:t xml:space="preserve">תומר שטיין </w:t>
      </w:r>
      <w:r w:rsidR="00072D72">
        <w:rPr>
          <w:rFonts w:ascii="David" w:hAnsi="David" w:cs="David" w:hint="cs"/>
          <w:szCs w:val="24"/>
          <w:rtl/>
        </w:rPr>
        <w:t>מ</w:t>
      </w:r>
      <w:r w:rsidRPr="00E265E2">
        <w:rPr>
          <w:rFonts w:ascii="David" w:hAnsi="David" w:cs="David"/>
          <w:szCs w:val="24"/>
          <w:rtl/>
        </w:rPr>
        <w:t>חב</w:t>
      </w:r>
      <w:r w:rsidR="00072D72">
        <w:rPr>
          <w:rFonts w:ascii="David" w:hAnsi="David" w:cs="David" w:hint="cs"/>
          <w:szCs w:val="24"/>
          <w:rtl/>
        </w:rPr>
        <w:t>רת</w:t>
      </w:r>
      <w:r w:rsidRPr="00E265E2">
        <w:rPr>
          <w:rFonts w:ascii="David" w:hAnsi="David" w:cs="David"/>
          <w:szCs w:val="24"/>
          <w:rtl/>
        </w:rPr>
        <w:t xml:space="preserve"> לוכסמבורג</w:t>
      </w:r>
      <w:r w:rsidR="00072D72">
        <w:rPr>
          <w:rFonts w:ascii="David" w:hAnsi="David" w:cs="David" w:hint="cs"/>
          <w:szCs w:val="24"/>
          <w:rtl/>
        </w:rPr>
        <w:t>;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072D72">
        <w:rPr>
          <w:rFonts w:ascii="David" w:hAnsi="David" w:cs="David" w:hint="cs"/>
          <w:szCs w:val="24"/>
          <w:rtl/>
        </w:rPr>
        <w:t>ל</w:t>
      </w:r>
      <w:r w:rsidRPr="00E265E2">
        <w:rPr>
          <w:rFonts w:ascii="David" w:hAnsi="David" w:cs="David"/>
          <w:szCs w:val="24"/>
          <w:rtl/>
        </w:rPr>
        <w:t>אילן שניאור ו</w:t>
      </w:r>
      <w:r w:rsidR="00072D72">
        <w:rPr>
          <w:rFonts w:ascii="David" w:hAnsi="David" w:cs="David" w:hint="cs"/>
          <w:szCs w:val="24"/>
          <w:rtl/>
        </w:rPr>
        <w:t>ל</w:t>
      </w:r>
      <w:r w:rsidRPr="00E265E2">
        <w:rPr>
          <w:rFonts w:ascii="David" w:hAnsi="David" w:cs="David"/>
          <w:szCs w:val="24"/>
          <w:rtl/>
        </w:rPr>
        <w:t>סולי אברהם</w:t>
      </w:r>
      <w:r w:rsidR="00072D72">
        <w:rPr>
          <w:rFonts w:ascii="David" w:hAnsi="David" w:cs="David" w:hint="cs"/>
          <w:szCs w:val="24"/>
          <w:rtl/>
        </w:rPr>
        <w:t xml:space="preserve"> מ</w:t>
      </w:r>
      <w:r w:rsidRPr="00E265E2">
        <w:rPr>
          <w:rFonts w:ascii="David" w:hAnsi="David" w:cs="David"/>
          <w:szCs w:val="24"/>
          <w:rtl/>
        </w:rPr>
        <w:t>חב</w:t>
      </w:r>
      <w:r w:rsidR="00072D72">
        <w:rPr>
          <w:rFonts w:ascii="David" w:hAnsi="David" w:cs="David" w:hint="cs"/>
          <w:szCs w:val="24"/>
          <w:rtl/>
        </w:rPr>
        <w:t>רת</w:t>
      </w:r>
      <w:r w:rsidRPr="00E265E2">
        <w:rPr>
          <w:rFonts w:ascii="David" w:hAnsi="David" w:cs="David"/>
          <w:szCs w:val="24"/>
          <w:rtl/>
        </w:rPr>
        <w:t xml:space="preserve"> דשנים</w:t>
      </w:r>
      <w:r w:rsidR="00072D72">
        <w:rPr>
          <w:rFonts w:ascii="David" w:hAnsi="David" w:cs="David" w:hint="cs"/>
          <w:szCs w:val="24"/>
          <w:rtl/>
        </w:rPr>
        <w:t>;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072D72">
        <w:rPr>
          <w:rFonts w:ascii="David" w:hAnsi="David" w:cs="David" w:hint="cs"/>
          <w:szCs w:val="24"/>
          <w:rtl/>
        </w:rPr>
        <w:t>ל</w:t>
      </w:r>
      <w:r w:rsidRPr="00E265E2">
        <w:rPr>
          <w:rFonts w:ascii="David" w:hAnsi="David" w:cs="David"/>
          <w:szCs w:val="24"/>
          <w:rtl/>
        </w:rPr>
        <w:t>הורציו קיאסל ו</w:t>
      </w:r>
      <w:r w:rsidR="00072D72">
        <w:rPr>
          <w:rFonts w:ascii="David" w:hAnsi="David" w:cs="David" w:hint="cs"/>
          <w:szCs w:val="24"/>
          <w:rtl/>
        </w:rPr>
        <w:t>ל</w:t>
      </w:r>
      <w:r w:rsidRPr="00E265E2">
        <w:rPr>
          <w:rFonts w:ascii="David" w:hAnsi="David" w:cs="David"/>
          <w:szCs w:val="24"/>
          <w:rtl/>
        </w:rPr>
        <w:t xml:space="preserve">ישי פרידמן </w:t>
      </w:r>
      <w:r w:rsidR="00072D72">
        <w:rPr>
          <w:rFonts w:ascii="David" w:hAnsi="David" w:cs="David" w:hint="cs"/>
          <w:szCs w:val="24"/>
          <w:rtl/>
        </w:rPr>
        <w:t>מ</w:t>
      </w:r>
      <w:r w:rsidRPr="00E265E2">
        <w:rPr>
          <w:rFonts w:ascii="David" w:hAnsi="David" w:cs="David"/>
          <w:szCs w:val="24"/>
          <w:rtl/>
        </w:rPr>
        <w:t>חב</w:t>
      </w:r>
      <w:r w:rsidR="00072D72">
        <w:rPr>
          <w:rFonts w:ascii="David" w:hAnsi="David" w:cs="David" w:hint="cs"/>
          <w:szCs w:val="24"/>
          <w:rtl/>
        </w:rPr>
        <w:t>רת</w:t>
      </w:r>
      <w:r w:rsidRPr="00E265E2">
        <w:rPr>
          <w:rFonts w:ascii="David" w:hAnsi="David" w:cs="David"/>
          <w:szCs w:val="24"/>
          <w:rtl/>
        </w:rPr>
        <w:t xml:space="preserve"> קונספט</w:t>
      </w:r>
      <w:r w:rsidR="00072D72">
        <w:rPr>
          <w:rFonts w:ascii="David" w:hAnsi="David" w:cs="David" w:hint="cs"/>
          <w:szCs w:val="24"/>
          <w:rtl/>
        </w:rPr>
        <w:t>;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072D72">
        <w:rPr>
          <w:rFonts w:ascii="David" w:hAnsi="David" w:cs="David" w:hint="cs"/>
          <w:szCs w:val="24"/>
          <w:rtl/>
        </w:rPr>
        <w:t>ל</w:t>
      </w:r>
      <w:r w:rsidRPr="00E265E2">
        <w:rPr>
          <w:rFonts w:ascii="David" w:hAnsi="David" w:cs="David"/>
          <w:szCs w:val="24"/>
          <w:rtl/>
        </w:rPr>
        <w:t xml:space="preserve">אבי פרציגר </w:t>
      </w:r>
      <w:r w:rsidR="00072D72">
        <w:rPr>
          <w:rFonts w:ascii="David" w:hAnsi="David" w:cs="David" w:hint="cs"/>
          <w:szCs w:val="24"/>
          <w:rtl/>
        </w:rPr>
        <w:t>מ</w:t>
      </w:r>
      <w:r w:rsidRPr="00E265E2">
        <w:rPr>
          <w:rFonts w:ascii="David" w:hAnsi="David" w:cs="David"/>
          <w:szCs w:val="24"/>
          <w:rtl/>
        </w:rPr>
        <w:t>גרין לייף גרופ בע"מ</w:t>
      </w:r>
      <w:r w:rsidR="00072D72">
        <w:rPr>
          <w:rFonts w:ascii="David" w:hAnsi="David" w:cs="David" w:hint="cs"/>
          <w:szCs w:val="24"/>
          <w:rtl/>
        </w:rPr>
        <w:t>;</w:t>
      </w:r>
      <w:r w:rsidRPr="00E265E2">
        <w:rPr>
          <w:rFonts w:ascii="David" w:hAnsi="David" w:cs="David"/>
          <w:szCs w:val="24"/>
          <w:rtl/>
        </w:rPr>
        <w:t xml:space="preserve"> </w:t>
      </w:r>
      <w:r w:rsidR="00072D72">
        <w:rPr>
          <w:rFonts w:ascii="David" w:hAnsi="David" w:cs="David" w:hint="cs"/>
          <w:szCs w:val="24"/>
          <w:rtl/>
        </w:rPr>
        <w:t>ול</w:t>
      </w:r>
      <w:r w:rsidRPr="00E265E2">
        <w:rPr>
          <w:rFonts w:ascii="David" w:hAnsi="David" w:cs="David"/>
          <w:szCs w:val="24"/>
          <w:rtl/>
        </w:rPr>
        <w:t xml:space="preserve">רמי תמרי </w:t>
      </w:r>
      <w:r w:rsidR="00072D72">
        <w:rPr>
          <w:rFonts w:ascii="David" w:hAnsi="David" w:cs="David" w:hint="cs"/>
          <w:szCs w:val="24"/>
          <w:rtl/>
        </w:rPr>
        <w:t>מ</w:t>
      </w:r>
      <w:r w:rsidRPr="00E265E2">
        <w:rPr>
          <w:rFonts w:ascii="David" w:hAnsi="David" w:cs="David"/>
          <w:szCs w:val="24"/>
          <w:rtl/>
        </w:rPr>
        <w:t>חברת תג.</w:t>
      </w:r>
    </w:p>
    <w:sectPr w:rsidR="008001D5" w:rsidRPr="00E265E2" w:rsidSect="004E54F2">
      <w:headerReference w:type="default" r:id="rId25"/>
      <w:footerReference w:type="default" r:id="rId26"/>
      <w:pgSz w:w="11906" w:h="16838"/>
      <w:pgMar w:top="709" w:right="1800" w:bottom="1440" w:left="1800" w:header="720" w:footer="481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459" w:rsidRDefault="00AD7459" w:rsidP="007940A6">
      <w:pPr>
        <w:spacing w:line="240" w:lineRule="auto"/>
      </w:pPr>
      <w:r>
        <w:separator/>
      </w:r>
    </w:p>
  </w:endnote>
  <w:endnote w:type="continuationSeparator" w:id="0">
    <w:p w:rsidR="00AD7459" w:rsidRDefault="00AD7459" w:rsidP="007940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b/>
        <w:bCs/>
        <w:color w:val="006600"/>
        <w:sz w:val="28"/>
        <w:szCs w:val="28"/>
        <w:rtl/>
        <w:cs/>
        <w:lang w:val="he-IL"/>
      </w:rPr>
      <w:id w:val="1312207476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4E54F2" w:rsidRPr="004E54F2" w:rsidRDefault="004E54F2">
        <w:pPr>
          <w:pStyle w:val="aa"/>
          <w:jc w:val="center"/>
          <w:rPr>
            <w:rFonts w:asciiTheme="majorHAnsi" w:eastAsiaTheme="majorEastAsia" w:hAnsiTheme="majorHAnsi" w:cstheme="majorBidi"/>
            <w:b/>
            <w:bCs/>
            <w:color w:val="006600"/>
            <w:sz w:val="28"/>
            <w:szCs w:val="28"/>
            <w:rtl/>
            <w:cs/>
          </w:rPr>
        </w:pPr>
        <w:r w:rsidRPr="004E54F2">
          <w:rPr>
            <w:rFonts w:asciiTheme="majorHAnsi" w:eastAsiaTheme="majorEastAsia" w:hAnsiTheme="majorHAnsi" w:cstheme="majorBidi"/>
            <w:b/>
            <w:bCs/>
            <w:color w:val="006600"/>
            <w:sz w:val="28"/>
            <w:szCs w:val="28"/>
            <w:rtl/>
            <w:cs/>
            <w:lang w:val="he-IL"/>
          </w:rPr>
          <w:t xml:space="preserve">~ </w:t>
        </w:r>
        <w:r w:rsidRPr="004E54F2">
          <w:rPr>
            <w:rFonts w:asciiTheme="minorHAnsi" w:hAnsiTheme="minorHAnsi"/>
            <w:b/>
            <w:bCs/>
            <w:color w:val="006600"/>
            <w:sz w:val="22"/>
          </w:rPr>
          <w:fldChar w:fldCharType="begin"/>
        </w:r>
        <w:r w:rsidRPr="004E54F2">
          <w:rPr>
            <w:b/>
            <w:bCs/>
            <w:color w:val="006600"/>
            <w:rtl/>
            <w:cs/>
          </w:rPr>
          <w:instrText>PAGE    \* MERGEFORMAT</w:instrText>
        </w:r>
        <w:r w:rsidRPr="004E54F2">
          <w:rPr>
            <w:rFonts w:asciiTheme="minorHAnsi" w:hAnsiTheme="minorHAnsi"/>
            <w:b/>
            <w:bCs/>
            <w:color w:val="006600"/>
            <w:sz w:val="22"/>
          </w:rPr>
          <w:fldChar w:fldCharType="separate"/>
        </w:r>
        <w:r w:rsidR="00296195" w:rsidRPr="00296195">
          <w:rPr>
            <w:rFonts w:asciiTheme="majorHAnsi" w:eastAsiaTheme="majorEastAsia" w:hAnsiTheme="majorHAnsi" w:cstheme="majorBidi"/>
            <w:b/>
            <w:bCs/>
            <w:noProof/>
            <w:color w:val="006600"/>
            <w:sz w:val="28"/>
            <w:szCs w:val="28"/>
            <w:rtl/>
            <w:lang w:val="he-IL"/>
          </w:rPr>
          <w:t>1</w:t>
        </w:r>
        <w:r w:rsidRPr="004E54F2">
          <w:rPr>
            <w:rFonts w:asciiTheme="majorHAnsi" w:eastAsiaTheme="majorEastAsia" w:hAnsiTheme="majorHAnsi" w:cstheme="majorBidi"/>
            <w:b/>
            <w:bCs/>
            <w:color w:val="006600"/>
            <w:sz w:val="28"/>
            <w:szCs w:val="28"/>
          </w:rPr>
          <w:fldChar w:fldCharType="end"/>
        </w:r>
        <w:r w:rsidRPr="004E54F2">
          <w:rPr>
            <w:rFonts w:asciiTheme="majorHAnsi" w:eastAsiaTheme="majorEastAsia" w:hAnsiTheme="majorHAnsi" w:cstheme="majorBidi"/>
            <w:b/>
            <w:bCs/>
            <w:color w:val="006600"/>
            <w:sz w:val="28"/>
            <w:szCs w:val="28"/>
            <w:rtl/>
            <w:cs/>
            <w:lang w:val="he-IL"/>
          </w:rPr>
          <w:t xml:space="preserve"> ~</w:t>
        </w:r>
      </w:p>
    </w:sdtContent>
  </w:sdt>
  <w:p w:rsidR="004E54F2" w:rsidRDefault="004E54F2">
    <w:pPr>
      <w:pStyle w:val="aa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D8DCD6" wp14:editId="229CD0EA">
              <wp:simplePos x="0" y="0"/>
              <wp:positionH relativeFrom="column">
                <wp:posOffset>-1143000</wp:posOffset>
              </wp:positionH>
              <wp:positionV relativeFrom="paragraph">
                <wp:posOffset>401320</wp:posOffset>
              </wp:positionV>
              <wp:extent cx="7562850" cy="0"/>
              <wp:effectExtent l="0" t="95250" r="0" b="95250"/>
              <wp:wrapNone/>
              <wp:docPr id="12" name="מחבר ישר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2850" cy="0"/>
                      </a:xfrm>
                      <a:prstGeom prst="line">
                        <a:avLst/>
                      </a:prstGeom>
                      <a:noFill/>
                      <a:ln w="190500" cap="flat" cmpd="sng" algn="ctr">
                        <a:solidFill>
                          <a:srgbClr val="0099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A7F3436" id="מחבר ישר 12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31.6pt" to="505.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" strokecolor="#090" strokeweight="1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459" w:rsidRDefault="00AD7459" w:rsidP="007940A6">
      <w:pPr>
        <w:spacing w:line="240" w:lineRule="auto"/>
      </w:pPr>
      <w:r>
        <w:separator/>
      </w:r>
    </w:p>
  </w:footnote>
  <w:footnote w:type="continuationSeparator" w:id="0">
    <w:p w:rsidR="00AD7459" w:rsidRDefault="00AD7459" w:rsidP="007940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0A6" w:rsidRDefault="004E54F2">
    <w:pPr>
      <w:pStyle w:val="a8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F1E6ED" wp14:editId="4E34C499">
              <wp:simplePos x="0" y="0"/>
              <wp:positionH relativeFrom="column">
                <wp:posOffset>-1143000</wp:posOffset>
              </wp:positionH>
              <wp:positionV relativeFrom="paragraph">
                <wp:posOffset>-285750</wp:posOffset>
              </wp:positionV>
              <wp:extent cx="7562850" cy="0"/>
              <wp:effectExtent l="0" t="95250" r="0" b="95250"/>
              <wp:wrapNone/>
              <wp:docPr id="11" name="מחבר ישר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2850" cy="0"/>
                      </a:xfrm>
                      <a:prstGeom prst="line">
                        <a:avLst/>
                      </a:prstGeom>
                      <a:noFill/>
                      <a:ln w="190500" cap="flat" cmpd="sng" algn="ctr">
                        <a:solidFill>
                          <a:srgbClr val="0099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96A09B4" id="מחבר ישר 11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-22.5pt" to="505.5pt,-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" strokecolor="#090" strokeweight="15pt"/>
          </w:pict>
        </mc:Fallback>
      </mc:AlternateContent>
    </w:r>
    <w:r w:rsidR="007940A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670BC1" wp14:editId="613AD3B6">
              <wp:simplePos x="0" y="0"/>
              <wp:positionH relativeFrom="column">
                <wp:posOffset>-1143000</wp:posOffset>
              </wp:positionH>
              <wp:positionV relativeFrom="paragraph">
                <wp:posOffset>-457200</wp:posOffset>
              </wp:positionV>
              <wp:extent cx="7562850" cy="2000250"/>
              <wp:effectExtent l="0" t="0" r="0" b="0"/>
              <wp:wrapNone/>
              <wp:docPr id="9" name="מלבן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0002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92D050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D34BF6" id="מלבן 9" o:spid="_x0000_s1026" style="position:absolute;left:0;text-align:left;margin-left:-90pt;margin-top:-36pt;width:595.5pt;height:15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" fillcolor="#92d050" stroked="f" strokeweight="2pt">
              <v:fill color2="white [3212]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3062F"/>
    <w:multiLevelType w:val="hybridMultilevel"/>
    <w:tmpl w:val="E13C705A"/>
    <w:lvl w:ilvl="0" w:tplc="A2EA8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D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C0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29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E2E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48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8C9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AB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0AA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9A5880"/>
    <w:multiLevelType w:val="hybridMultilevel"/>
    <w:tmpl w:val="996C635A"/>
    <w:lvl w:ilvl="0" w:tplc="518E081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8449A"/>
    <w:multiLevelType w:val="hybridMultilevel"/>
    <w:tmpl w:val="461C2556"/>
    <w:lvl w:ilvl="0" w:tplc="D6C26BF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2740A76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9A3A48B4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A628B530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A95218B0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58D8BE1C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CA164E6E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474221FC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3CF62FC2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2F214FC1"/>
    <w:multiLevelType w:val="hybridMultilevel"/>
    <w:tmpl w:val="BA20E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96765"/>
    <w:multiLevelType w:val="hybridMultilevel"/>
    <w:tmpl w:val="A8125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F780D"/>
    <w:multiLevelType w:val="hybridMultilevel"/>
    <w:tmpl w:val="9FB67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A654A"/>
    <w:multiLevelType w:val="hybridMultilevel"/>
    <w:tmpl w:val="461C2556"/>
    <w:lvl w:ilvl="0" w:tplc="D6C26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740A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3A48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28B5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218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D8BE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164E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221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F62F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AE18A4"/>
    <w:multiLevelType w:val="hybridMultilevel"/>
    <w:tmpl w:val="02D02E48"/>
    <w:lvl w:ilvl="0" w:tplc="EF7E4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2F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44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0A8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7E3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8CB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88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EF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283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FDC38BF"/>
    <w:multiLevelType w:val="hybridMultilevel"/>
    <w:tmpl w:val="9FB67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94410B"/>
    <w:multiLevelType w:val="hybridMultilevel"/>
    <w:tmpl w:val="6616B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7098A"/>
    <w:multiLevelType w:val="hybridMultilevel"/>
    <w:tmpl w:val="29309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10"/>
  </w:num>
  <w:num w:numId="8">
    <w:abstractNumId w:val="6"/>
  </w:num>
  <w:num w:numId="9">
    <w:abstractNumId w:val="2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191"/>
    <w:rsid w:val="000041D5"/>
    <w:rsid w:val="00020657"/>
    <w:rsid w:val="000224CA"/>
    <w:rsid w:val="00041984"/>
    <w:rsid w:val="00042D91"/>
    <w:rsid w:val="000562D7"/>
    <w:rsid w:val="00071FC4"/>
    <w:rsid w:val="00072D72"/>
    <w:rsid w:val="00075D69"/>
    <w:rsid w:val="000769D0"/>
    <w:rsid w:val="000808C4"/>
    <w:rsid w:val="000A773A"/>
    <w:rsid w:val="000C261E"/>
    <w:rsid w:val="000E283F"/>
    <w:rsid w:val="000E660D"/>
    <w:rsid w:val="0012243D"/>
    <w:rsid w:val="001225DB"/>
    <w:rsid w:val="00131B1E"/>
    <w:rsid w:val="00134C3D"/>
    <w:rsid w:val="001502B3"/>
    <w:rsid w:val="00187778"/>
    <w:rsid w:val="0018799B"/>
    <w:rsid w:val="001A4F50"/>
    <w:rsid w:val="001B2AF5"/>
    <w:rsid w:val="001B5BC2"/>
    <w:rsid w:val="001B6816"/>
    <w:rsid w:val="001C2633"/>
    <w:rsid w:val="001D2C6A"/>
    <w:rsid w:val="001E46A9"/>
    <w:rsid w:val="00211F69"/>
    <w:rsid w:val="00221B14"/>
    <w:rsid w:val="00222696"/>
    <w:rsid w:val="00244D6B"/>
    <w:rsid w:val="00246211"/>
    <w:rsid w:val="00257366"/>
    <w:rsid w:val="00265C7B"/>
    <w:rsid w:val="00266FF8"/>
    <w:rsid w:val="00267232"/>
    <w:rsid w:val="00286E94"/>
    <w:rsid w:val="00296195"/>
    <w:rsid w:val="002A781E"/>
    <w:rsid w:val="002B3956"/>
    <w:rsid w:val="002C0642"/>
    <w:rsid w:val="002D0EE3"/>
    <w:rsid w:val="002D6F0B"/>
    <w:rsid w:val="002D6FCC"/>
    <w:rsid w:val="002E0AA9"/>
    <w:rsid w:val="002F3928"/>
    <w:rsid w:val="00302496"/>
    <w:rsid w:val="0031212B"/>
    <w:rsid w:val="00312446"/>
    <w:rsid w:val="00320F91"/>
    <w:rsid w:val="00327395"/>
    <w:rsid w:val="00332785"/>
    <w:rsid w:val="0033341B"/>
    <w:rsid w:val="00350C8F"/>
    <w:rsid w:val="0036104F"/>
    <w:rsid w:val="00370332"/>
    <w:rsid w:val="00376DF9"/>
    <w:rsid w:val="0039667A"/>
    <w:rsid w:val="0039701E"/>
    <w:rsid w:val="003A2A39"/>
    <w:rsid w:val="003A4F28"/>
    <w:rsid w:val="003A760A"/>
    <w:rsid w:val="003B5931"/>
    <w:rsid w:val="003C11CD"/>
    <w:rsid w:val="003D48D3"/>
    <w:rsid w:val="003D5055"/>
    <w:rsid w:val="003D6A2F"/>
    <w:rsid w:val="003F1F85"/>
    <w:rsid w:val="003F24D6"/>
    <w:rsid w:val="00404DD6"/>
    <w:rsid w:val="0040561D"/>
    <w:rsid w:val="00412743"/>
    <w:rsid w:val="00424181"/>
    <w:rsid w:val="00436E94"/>
    <w:rsid w:val="00492239"/>
    <w:rsid w:val="00492893"/>
    <w:rsid w:val="004A5FD0"/>
    <w:rsid w:val="004B42C6"/>
    <w:rsid w:val="004D3FBA"/>
    <w:rsid w:val="004E54F2"/>
    <w:rsid w:val="00512FFF"/>
    <w:rsid w:val="0052032D"/>
    <w:rsid w:val="00560C0C"/>
    <w:rsid w:val="0057267C"/>
    <w:rsid w:val="005769DE"/>
    <w:rsid w:val="00582381"/>
    <w:rsid w:val="00592599"/>
    <w:rsid w:val="005A55C4"/>
    <w:rsid w:val="005A72B8"/>
    <w:rsid w:val="005B17D6"/>
    <w:rsid w:val="005C5CB3"/>
    <w:rsid w:val="005E2F56"/>
    <w:rsid w:val="005F14DA"/>
    <w:rsid w:val="00605034"/>
    <w:rsid w:val="00614AA7"/>
    <w:rsid w:val="00640D43"/>
    <w:rsid w:val="0067023D"/>
    <w:rsid w:val="00675867"/>
    <w:rsid w:val="00684DE8"/>
    <w:rsid w:val="006A396A"/>
    <w:rsid w:val="006B59B4"/>
    <w:rsid w:val="006F66F4"/>
    <w:rsid w:val="00704F78"/>
    <w:rsid w:val="0071579A"/>
    <w:rsid w:val="00724161"/>
    <w:rsid w:val="007258DC"/>
    <w:rsid w:val="00761043"/>
    <w:rsid w:val="007634E1"/>
    <w:rsid w:val="007716E3"/>
    <w:rsid w:val="00780402"/>
    <w:rsid w:val="00790EFE"/>
    <w:rsid w:val="007940A6"/>
    <w:rsid w:val="00796CD5"/>
    <w:rsid w:val="007A260D"/>
    <w:rsid w:val="007A36E8"/>
    <w:rsid w:val="007A7319"/>
    <w:rsid w:val="007C1544"/>
    <w:rsid w:val="007D22ED"/>
    <w:rsid w:val="007F5F3F"/>
    <w:rsid w:val="008001D5"/>
    <w:rsid w:val="00805D63"/>
    <w:rsid w:val="00806858"/>
    <w:rsid w:val="0082029F"/>
    <w:rsid w:val="00832595"/>
    <w:rsid w:val="008343FE"/>
    <w:rsid w:val="00852DB5"/>
    <w:rsid w:val="008543FC"/>
    <w:rsid w:val="00861CA2"/>
    <w:rsid w:val="00862160"/>
    <w:rsid w:val="00883338"/>
    <w:rsid w:val="008955FC"/>
    <w:rsid w:val="008B54BA"/>
    <w:rsid w:val="008B7264"/>
    <w:rsid w:val="008E5710"/>
    <w:rsid w:val="00900970"/>
    <w:rsid w:val="009110C7"/>
    <w:rsid w:val="00917D84"/>
    <w:rsid w:val="0096481B"/>
    <w:rsid w:val="00973CFA"/>
    <w:rsid w:val="00980D20"/>
    <w:rsid w:val="0099191F"/>
    <w:rsid w:val="009A64A3"/>
    <w:rsid w:val="009C5208"/>
    <w:rsid w:val="009D0E2D"/>
    <w:rsid w:val="009D1AA5"/>
    <w:rsid w:val="009D49B4"/>
    <w:rsid w:val="009F01CE"/>
    <w:rsid w:val="009F299C"/>
    <w:rsid w:val="009F5941"/>
    <w:rsid w:val="00A03CCB"/>
    <w:rsid w:val="00A25DD2"/>
    <w:rsid w:val="00A56F9E"/>
    <w:rsid w:val="00A66795"/>
    <w:rsid w:val="00A71092"/>
    <w:rsid w:val="00A83FDC"/>
    <w:rsid w:val="00AD7459"/>
    <w:rsid w:val="00AE6AD8"/>
    <w:rsid w:val="00AF51D4"/>
    <w:rsid w:val="00B02C5C"/>
    <w:rsid w:val="00B04406"/>
    <w:rsid w:val="00B20B48"/>
    <w:rsid w:val="00B2630C"/>
    <w:rsid w:val="00B26602"/>
    <w:rsid w:val="00B43FCC"/>
    <w:rsid w:val="00B53495"/>
    <w:rsid w:val="00B55871"/>
    <w:rsid w:val="00B715FF"/>
    <w:rsid w:val="00B85E8D"/>
    <w:rsid w:val="00B95A87"/>
    <w:rsid w:val="00B969F7"/>
    <w:rsid w:val="00BA2437"/>
    <w:rsid w:val="00BD67A3"/>
    <w:rsid w:val="00BE6F70"/>
    <w:rsid w:val="00BF1015"/>
    <w:rsid w:val="00C110F1"/>
    <w:rsid w:val="00C35E00"/>
    <w:rsid w:val="00C41E50"/>
    <w:rsid w:val="00C608D9"/>
    <w:rsid w:val="00C808EF"/>
    <w:rsid w:val="00C81589"/>
    <w:rsid w:val="00C8257C"/>
    <w:rsid w:val="00C83E5C"/>
    <w:rsid w:val="00C94BFA"/>
    <w:rsid w:val="00C950B2"/>
    <w:rsid w:val="00CB1FE4"/>
    <w:rsid w:val="00CB26F0"/>
    <w:rsid w:val="00CC7447"/>
    <w:rsid w:val="00CD60AB"/>
    <w:rsid w:val="00CE7DA2"/>
    <w:rsid w:val="00D27EBE"/>
    <w:rsid w:val="00D44191"/>
    <w:rsid w:val="00D56B2C"/>
    <w:rsid w:val="00D65682"/>
    <w:rsid w:val="00D71FA0"/>
    <w:rsid w:val="00D77C5D"/>
    <w:rsid w:val="00D85C8D"/>
    <w:rsid w:val="00D903DC"/>
    <w:rsid w:val="00D93ADF"/>
    <w:rsid w:val="00DB540D"/>
    <w:rsid w:val="00DC019C"/>
    <w:rsid w:val="00DC4A72"/>
    <w:rsid w:val="00DD644F"/>
    <w:rsid w:val="00DE73F5"/>
    <w:rsid w:val="00DF295A"/>
    <w:rsid w:val="00DF315F"/>
    <w:rsid w:val="00DF5758"/>
    <w:rsid w:val="00E01FD7"/>
    <w:rsid w:val="00E10353"/>
    <w:rsid w:val="00E11B9A"/>
    <w:rsid w:val="00E21FA1"/>
    <w:rsid w:val="00E265E2"/>
    <w:rsid w:val="00E3482D"/>
    <w:rsid w:val="00E35B73"/>
    <w:rsid w:val="00E41B1B"/>
    <w:rsid w:val="00E428D7"/>
    <w:rsid w:val="00E42E84"/>
    <w:rsid w:val="00E54107"/>
    <w:rsid w:val="00E57770"/>
    <w:rsid w:val="00E70F45"/>
    <w:rsid w:val="00E8526B"/>
    <w:rsid w:val="00E939E5"/>
    <w:rsid w:val="00EB58EC"/>
    <w:rsid w:val="00EC24DA"/>
    <w:rsid w:val="00EC39F7"/>
    <w:rsid w:val="00EF11AA"/>
    <w:rsid w:val="00EF2742"/>
    <w:rsid w:val="00F00666"/>
    <w:rsid w:val="00F06E9A"/>
    <w:rsid w:val="00F13BDF"/>
    <w:rsid w:val="00F15411"/>
    <w:rsid w:val="00F33FF2"/>
    <w:rsid w:val="00F4161E"/>
    <w:rsid w:val="00F548D7"/>
    <w:rsid w:val="00F56B19"/>
    <w:rsid w:val="00F64147"/>
    <w:rsid w:val="00F80A51"/>
    <w:rsid w:val="00FB30FF"/>
    <w:rsid w:val="00FC2044"/>
    <w:rsid w:val="00FC6176"/>
    <w:rsid w:val="00FF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B75C4C-19C1-43FA-B24F-6552DDF3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Black" w:eastAsiaTheme="minorEastAsia" w:hAnsi="Arial Black" w:cstheme="minorBidi"/>
        <w:sz w:val="24"/>
        <w:szCs w:val="22"/>
        <w:lang w:val="en-US" w:eastAsia="zh-CN" w:bidi="he-IL"/>
      </w:rPr>
    </w:rPrDefault>
    <w:pPrDefault>
      <w:pPr>
        <w:bidi/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419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3F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4D3FB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202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פיסקת רשימה תו"/>
    <w:basedOn w:val="a0"/>
    <w:link w:val="a3"/>
    <w:uiPriority w:val="34"/>
    <w:rsid w:val="00790EFE"/>
  </w:style>
  <w:style w:type="paragraph" w:styleId="a8">
    <w:name w:val="header"/>
    <w:basedOn w:val="a"/>
    <w:link w:val="a9"/>
    <w:uiPriority w:val="99"/>
    <w:unhideWhenUsed/>
    <w:rsid w:val="007940A6"/>
    <w:pPr>
      <w:tabs>
        <w:tab w:val="center" w:pos="4153"/>
        <w:tab w:val="right" w:pos="8306"/>
      </w:tabs>
      <w:spacing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7940A6"/>
  </w:style>
  <w:style w:type="paragraph" w:styleId="aa">
    <w:name w:val="footer"/>
    <w:basedOn w:val="a"/>
    <w:link w:val="ab"/>
    <w:uiPriority w:val="99"/>
    <w:unhideWhenUsed/>
    <w:rsid w:val="007940A6"/>
    <w:pPr>
      <w:tabs>
        <w:tab w:val="center" w:pos="4153"/>
        <w:tab w:val="right" w:pos="8306"/>
      </w:tabs>
      <w:spacing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794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0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441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939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04467">
          <w:marLeft w:val="0"/>
          <w:marRight w:val="80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244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364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Microsoft_Excel_97-2003_Worksheet1.xls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ETAM\Desktop\&#1514;&#1499;&#1513;&#1497;&#1512;&#1497;%20&#1499;&#1500;&#1493;&#1512;%20&#1500;&#1496;&#1493;&#1489;&#1502;&#1493;&#1493;&#1497;&#1512;&#1493;&#1505;\&#1490;&#1512;&#1508;&#1497;&#1501;%20&#1500;&#1502;&#1510;&#1490;&#1514;%20&#1513;&#1500;%20&#1504;&#1496;&#1506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ETAM\Desktop\&#1514;&#1499;&#1513;&#1497;&#1512;&#1497;%20&#1499;&#1500;&#1493;&#1512;%20&#1500;&#1496;&#1493;&#1489;&#1502;&#1493;&#1493;&#1497;&#1512;&#1493;&#1505;\&#1490;&#1512;&#1508;&#1497;&#1501;%20&#1500;&#1502;&#1510;&#1490;&#1514;%20&#1513;&#1500;%20&#1504;&#1496;&#150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34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CGMMV!$H$13</c:f>
              <c:strCache>
                <c:ptCount val="1"/>
                <c:pt idx="0">
                  <c:v>% נגיעות מאי</c:v>
                </c:pt>
              </c:strCache>
            </c:strRef>
          </c:tx>
          <c:invertIfNegative val="0"/>
          <c:cat>
            <c:strRef>
              <c:f>CGMMV!$G$14:$G$17</c:f>
              <c:strCache>
                <c:ptCount val="4"/>
                <c:pt idx="0">
                  <c:v>קלורבק</c:v>
                </c:pt>
                <c:pt idx="1">
                  <c:v>כלורן</c:v>
                </c:pt>
                <c:pt idx="2">
                  <c:v>טהרן</c:v>
                </c:pt>
                <c:pt idx="3">
                  <c:v>היקש מאולח</c:v>
                </c:pt>
              </c:strCache>
            </c:strRef>
          </c:cat>
          <c:val>
            <c:numRef>
              <c:f>CGMMV!$H$14:$H$17</c:f>
              <c:numCache>
                <c:formatCode>General</c:formatCode>
                <c:ptCount val="4"/>
                <c:pt idx="0">
                  <c:v>4.2</c:v>
                </c:pt>
                <c:pt idx="1">
                  <c:v>1.8</c:v>
                </c:pt>
                <c:pt idx="2">
                  <c:v>1.2</c:v>
                </c:pt>
                <c:pt idx="3">
                  <c:v>15.4</c:v>
                </c:pt>
              </c:numCache>
            </c:numRef>
          </c:val>
        </c:ser>
        <c:ser>
          <c:idx val="1"/>
          <c:order val="1"/>
          <c:tx>
            <c:strRef>
              <c:f>CGMMV!$I$13</c:f>
              <c:strCache>
                <c:ptCount val="1"/>
                <c:pt idx="0">
                  <c:v>% נגיעות יוני</c:v>
                </c:pt>
              </c:strCache>
            </c:strRef>
          </c:tx>
          <c:invertIfNegative val="0"/>
          <c:cat>
            <c:strRef>
              <c:f>CGMMV!$G$14:$G$17</c:f>
              <c:strCache>
                <c:ptCount val="4"/>
                <c:pt idx="0">
                  <c:v>קלורבק</c:v>
                </c:pt>
                <c:pt idx="1">
                  <c:v>כלורן</c:v>
                </c:pt>
                <c:pt idx="2">
                  <c:v>טהרן</c:v>
                </c:pt>
                <c:pt idx="3">
                  <c:v>היקש מאולח</c:v>
                </c:pt>
              </c:strCache>
            </c:strRef>
          </c:cat>
          <c:val>
            <c:numRef>
              <c:f>CGMMV!$I$14:$I$17</c:f>
              <c:numCache>
                <c:formatCode>General</c:formatCode>
                <c:ptCount val="4"/>
                <c:pt idx="0">
                  <c:v>11.9</c:v>
                </c:pt>
                <c:pt idx="1">
                  <c:v>24.3</c:v>
                </c:pt>
                <c:pt idx="2">
                  <c:v>11.9</c:v>
                </c:pt>
                <c:pt idx="3">
                  <c:v>22.2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8764320"/>
        <c:axId val="293873296"/>
        <c:axId val="0"/>
      </c:bar3DChart>
      <c:catAx>
        <c:axId val="228764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3873296"/>
        <c:crosses val="autoZero"/>
        <c:auto val="1"/>
        <c:lblAlgn val="ctr"/>
        <c:lblOffset val="100"/>
        <c:noMultiLvlLbl val="0"/>
      </c:catAx>
      <c:valAx>
        <c:axId val="293873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87643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7684361474184467"/>
          <c:y val="0.16666666666666666"/>
          <c:w val="0.42484375976605726"/>
          <c:h val="8.371719160104987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34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TBRFV!$B$13</c:f>
              <c:strCache>
                <c:ptCount val="1"/>
                <c:pt idx="0">
                  <c:v>% נגיעות מאי</c:v>
                </c:pt>
              </c:strCache>
            </c:strRef>
          </c:tx>
          <c:invertIfNegative val="0"/>
          <c:cat>
            <c:strRef>
              <c:f>TBRFV!$A$14:$A$17</c:f>
              <c:strCache>
                <c:ptCount val="4"/>
                <c:pt idx="0">
                  <c:v>קלורבק</c:v>
                </c:pt>
                <c:pt idx="1">
                  <c:v>כלורן</c:v>
                </c:pt>
                <c:pt idx="2">
                  <c:v>טהרן</c:v>
                </c:pt>
                <c:pt idx="3">
                  <c:v>היקש מאולח</c:v>
                </c:pt>
              </c:strCache>
            </c:strRef>
          </c:cat>
          <c:val>
            <c:numRef>
              <c:f>TBRFV!$B$14:$B$17</c:f>
              <c:numCache>
                <c:formatCode>General</c:formatCode>
                <c:ptCount val="4"/>
                <c:pt idx="0">
                  <c:v>10.7</c:v>
                </c:pt>
                <c:pt idx="1">
                  <c:v>6</c:v>
                </c:pt>
                <c:pt idx="2">
                  <c:v>5.3</c:v>
                </c:pt>
                <c:pt idx="3">
                  <c:v>38.799999999999997</c:v>
                </c:pt>
              </c:numCache>
            </c:numRef>
          </c:val>
        </c:ser>
        <c:ser>
          <c:idx val="1"/>
          <c:order val="1"/>
          <c:tx>
            <c:strRef>
              <c:f>TBRFV!$C$13</c:f>
              <c:strCache>
                <c:ptCount val="1"/>
                <c:pt idx="0">
                  <c:v>% נגיעות יוני</c:v>
                </c:pt>
              </c:strCache>
            </c:strRef>
          </c:tx>
          <c:invertIfNegative val="0"/>
          <c:cat>
            <c:strRef>
              <c:f>TBRFV!$A$14:$A$17</c:f>
              <c:strCache>
                <c:ptCount val="4"/>
                <c:pt idx="0">
                  <c:v>קלורבק</c:v>
                </c:pt>
                <c:pt idx="1">
                  <c:v>כלורן</c:v>
                </c:pt>
                <c:pt idx="2">
                  <c:v>טהרן</c:v>
                </c:pt>
                <c:pt idx="3">
                  <c:v>היקש מאולח</c:v>
                </c:pt>
              </c:strCache>
            </c:strRef>
          </c:cat>
          <c:val>
            <c:numRef>
              <c:f>TBRFV!$C$14:$C$17</c:f>
              <c:numCache>
                <c:formatCode>General</c:formatCode>
                <c:ptCount val="4"/>
                <c:pt idx="0">
                  <c:v>0</c:v>
                </c:pt>
                <c:pt idx="1">
                  <c:v>0.9</c:v>
                </c:pt>
                <c:pt idx="2">
                  <c:v>0.9</c:v>
                </c:pt>
                <c:pt idx="3">
                  <c:v>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6535664"/>
        <c:axId val="226536224"/>
        <c:axId val="0"/>
      </c:bar3DChart>
      <c:catAx>
        <c:axId val="226535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6536224"/>
        <c:crosses val="autoZero"/>
        <c:auto val="1"/>
        <c:lblAlgn val="ctr"/>
        <c:lblOffset val="100"/>
        <c:noMultiLvlLbl val="0"/>
      </c:catAx>
      <c:valAx>
        <c:axId val="226536224"/>
        <c:scaling>
          <c:orientation val="minMax"/>
          <c:min val="0.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653566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B8027-AA37-469A-952B-A26A4D560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2744</Words>
  <Characters>13724</Characters>
  <Application>Microsoft Office Word</Application>
  <DocSecurity>0</DocSecurity>
  <Lines>114</Lines>
  <Paragraphs>32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16436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haviv katz</cp:lastModifiedBy>
  <cp:revision>3</cp:revision>
  <dcterms:created xsi:type="dcterms:W3CDTF">2017-12-11T11:35:00Z</dcterms:created>
  <dcterms:modified xsi:type="dcterms:W3CDTF">2017-12-11T11:35:00Z</dcterms:modified>
</cp:coreProperties>
</file>